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79" w:rsidRPr="00677479" w:rsidRDefault="00677479" w:rsidP="00677479">
      <w:pPr>
        <w:shd w:val="clear" w:color="auto" w:fill="FFFFFF"/>
        <w:ind w:firstLine="284"/>
        <w:jc w:val="both"/>
        <w:rPr>
          <w:rFonts w:ascii="Times New Roman" w:hAnsi="Times New Roman" w:cs="Times New Roman"/>
          <w:b/>
          <w:bCs/>
          <w:i/>
          <w:iCs/>
          <w:color w:val="000000"/>
          <w:spacing w:val="6"/>
          <w:sz w:val="24"/>
          <w:szCs w:val="24"/>
          <w:lang w:val="uk-UA"/>
        </w:rPr>
      </w:pPr>
      <w:r w:rsidRPr="00677479">
        <w:rPr>
          <w:rFonts w:ascii="Times New Roman" w:hAnsi="Times New Roman" w:cs="Times New Roman"/>
          <w:b/>
          <w:bCs/>
          <w:i/>
          <w:iCs/>
          <w:noProof/>
          <w:color w:val="000000"/>
          <w:spacing w:val="6"/>
          <w:sz w:val="24"/>
          <w:szCs w:val="24"/>
        </w:rPr>
        <w:drawing>
          <wp:anchor distT="36830" distB="36830" distL="22860" distR="22860" simplePos="0" relativeHeight="251660288" behindDoc="1" locked="0" layoutInCell="1" allowOverlap="1">
            <wp:simplePos x="0" y="0"/>
            <wp:positionH relativeFrom="margin">
              <wp:posOffset>3208655</wp:posOffset>
            </wp:positionH>
            <wp:positionV relativeFrom="paragraph">
              <wp:posOffset>-136525</wp:posOffset>
            </wp:positionV>
            <wp:extent cx="438150" cy="619125"/>
            <wp:effectExtent l="19050" t="0" r="0" b="0"/>
            <wp:wrapThrough wrapText="bothSides">
              <wp:wrapPolygon edited="0">
                <wp:start x="-939" y="0"/>
                <wp:lineTo x="-939" y="21268"/>
                <wp:lineTo x="21600" y="21268"/>
                <wp:lineTo x="21600" y="0"/>
                <wp:lineTo x="-93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8150" cy="619125"/>
                    </a:xfrm>
                    <a:prstGeom prst="rect">
                      <a:avLst/>
                    </a:prstGeom>
                    <a:noFill/>
                    <a:ln w="9525">
                      <a:noFill/>
                      <a:miter lim="800000"/>
                      <a:headEnd/>
                      <a:tailEnd/>
                    </a:ln>
                  </pic:spPr>
                </pic:pic>
              </a:graphicData>
            </a:graphic>
          </wp:anchor>
        </w:drawing>
      </w:r>
    </w:p>
    <w:p w:rsidR="00677479" w:rsidRPr="00677479" w:rsidRDefault="00677479" w:rsidP="00677479">
      <w:pPr>
        <w:shd w:val="clear" w:color="auto" w:fill="FFFFFF"/>
        <w:ind w:firstLine="284"/>
        <w:jc w:val="both"/>
        <w:rPr>
          <w:rFonts w:ascii="Times New Roman" w:hAnsi="Times New Roman" w:cs="Times New Roman"/>
          <w:b/>
          <w:bCs/>
          <w:i/>
          <w:iCs/>
          <w:color w:val="000000"/>
          <w:spacing w:val="6"/>
          <w:sz w:val="24"/>
          <w:szCs w:val="24"/>
          <w:lang w:val="uk-UA"/>
        </w:rPr>
      </w:pPr>
    </w:p>
    <w:p w:rsidR="00677479" w:rsidRPr="00677479" w:rsidRDefault="00677479" w:rsidP="00677479">
      <w:pPr>
        <w:shd w:val="clear" w:color="auto" w:fill="FFFFFF"/>
        <w:ind w:firstLine="284"/>
        <w:jc w:val="both"/>
        <w:rPr>
          <w:rFonts w:ascii="Times New Roman" w:hAnsi="Times New Roman" w:cs="Times New Roman"/>
          <w:b/>
          <w:bCs/>
          <w:i/>
          <w:iCs/>
          <w:color w:val="000000"/>
          <w:spacing w:val="6"/>
          <w:sz w:val="24"/>
          <w:szCs w:val="24"/>
          <w:lang w:val="uk-UA"/>
        </w:rPr>
      </w:pPr>
    </w:p>
    <w:p w:rsidR="00677479" w:rsidRPr="00677479" w:rsidRDefault="00677479" w:rsidP="00677479">
      <w:pPr>
        <w:shd w:val="clear" w:color="auto" w:fill="FFFFFF"/>
        <w:ind w:firstLine="284"/>
        <w:jc w:val="center"/>
        <w:rPr>
          <w:rFonts w:ascii="Times New Roman" w:hAnsi="Times New Roman" w:cs="Times New Roman"/>
          <w:b/>
          <w:bCs/>
          <w:i/>
          <w:iCs/>
          <w:color w:val="000000"/>
          <w:spacing w:val="6"/>
          <w:sz w:val="24"/>
          <w:szCs w:val="24"/>
          <w:lang w:val="uk-UA"/>
        </w:rPr>
      </w:pPr>
      <w:r w:rsidRPr="00677479">
        <w:rPr>
          <w:rFonts w:ascii="Times New Roman" w:hAnsi="Times New Roman" w:cs="Times New Roman"/>
          <w:b/>
          <w:bCs/>
          <w:i/>
          <w:iCs/>
          <w:color w:val="000000"/>
          <w:spacing w:val="6"/>
          <w:sz w:val="24"/>
          <w:szCs w:val="24"/>
          <w:lang w:val="uk-UA"/>
        </w:rPr>
        <w:t>ЗАКОН УКРАЇНИ</w:t>
      </w:r>
    </w:p>
    <w:p w:rsidR="00677479" w:rsidRPr="00677479" w:rsidRDefault="00677479" w:rsidP="00677479">
      <w:pPr>
        <w:shd w:val="clear" w:color="auto" w:fill="FFFFFF"/>
        <w:ind w:firstLine="284"/>
        <w:jc w:val="center"/>
        <w:rPr>
          <w:rFonts w:ascii="Times New Roman" w:hAnsi="Times New Roman" w:cs="Times New Roman"/>
          <w:sz w:val="24"/>
          <w:szCs w:val="24"/>
        </w:rPr>
      </w:pPr>
      <w:r w:rsidRPr="00677479">
        <w:rPr>
          <w:rFonts w:ascii="Times New Roman" w:hAnsi="Times New Roman" w:cs="Times New Roman"/>
          <w:b/>
          <w:bCs/>
          <w:i/>
          <w:iCs/>
          <w:color w:val="000000"/>
          <w:spacing w:val="6"/>
          <w:sz w:val="24"/>
          <w:szCs w:val="24"/>
          <w:lang w:val="uk-UA"/>
        </w:rPr>
        <w:t>Про загальну середню освіту</w:t>
      </w:r>
    </w:p>
    <w:p w:rsidR="00677479" w:rsidRPr="00677479" w:rsidRDefault="00677479" w:rsidP="00677479">
      <w:pPr>
        <w:shd w:val="clear" w:color="auto" w:fill="FFFFFF"/>
        <w:spacing w:before="158" w:line="274" w:lineRule="exact"/>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Цей Закон визначає правові, організаційні та фінансові засади функціонування і </w:t>
      </w:r>
      <w:r w:rsidRPr="00677479">
        <w:rPr>
          <w:rFonts w:ascii="Times New Roman" w:hAnsi="Times New Roman" w:cs="Times New Roman"/>
          <w:color w:val="000000"/>
          <w:sz w:val="24"/>
          <w:szCs w:val="24"/>
          <w:lang w:val="uk-UA"/>
        </w:rPr>
        <w:t xml:space="preserve">розвитку системи загальної середньої освіти, що сприяє вільному розвитку людської </w:t>
      </w:r>
      <w:r w:rsidRPr="00677479">
        <w:rPr>
          <w:rFonts w:ascii="Times New Roman" w:hAnsi="Times New Roman" w:cs="Times New Roman"/>
          <w:color w:val="000000"/>
          <w:spacing w:val="1"/>
          <w:sz w:val="24"/>
          <w:szCs w:val="24"/>
          <w:lang w:val="uk-UA"/>
        </w:rPr>
        <w:t>особистості, формує цінності правового демократичного суспільства в Україні.</w:t>
      </w:r>
    </w:p>
    <w:p w:rsidR="00677479" w:rsidRPr="00677479" w:rsidRDefault="00677479" w:rsidP="00677479">
      <w:pPr>
        <w:shd w:val="clear" w:color="auto" w:fill="FFFFFF"/>
        <w:spacing w:before="194"/>
        <w:ind w:firstLine="284"/>
        <w:jc w:val="center"/>
        <w:rPr>
          <w:rFonts w:ascii="Times New Roman" w:hAnsi="Times New Roman" w:cs="Times New Roman"/>
          <w:b/>
          <w:bCs/>
          <w:color w:val="000000"/>
          <w:sz w:val="24"/>
          <w:szCs w:val="24"/>
        </w:rPr>
      </w:pPr>
    </w:p>
    <w:p w:rsidR="00677479" w:rsidRPr="00677479" w:rsidRDefault="00677479" w:rsidP="00677479">
      <w:pPr>
        <w:shd w:val="clear" w:color="auto" w:fill="FFFFFF"/>
        <w:spacing w:before="194"/>
        <w:ind w:firstLine="284"/>
        <w:jc w:val="center"/>
        <w:rPr>
          <w:rFonts w:ascii="Times New Roman" w:hAnsi="Times New Roman" w:cs="Times New Roman"/>
          <w:sz w:val="24"/>
          <w:szCs w:val="24"/>
        </w:rPr>
      </w:pPr>
      <w:r w:rsidRPr="00677479">
        <w:rPr>
          <w:rFonts w:ascii="Times New Roman" w:hAnsi="Times New Roman" w:cs="Times New Roman"/>
          <w:b/>
          <w:bCs/>
          <w:color w:val="000000"/>
          <w:sz w:val="24"/>
          <w:szCs w:val="24"/>
          <w:lang w:val="uk-UA"/>
        </w:rPr>
        <w:t>Розділ І. ЗАГАЛЬНІ ПОЛОЖЕННЯ</w:t>
      </w:r>
    </w:p>
    <w:p w:rsidR="00677479" w:rsidRPr="00677479" w:rsidRDefault="00677479" w:rsidP="00677479">
      <w:pPr>
        <w:shd w:val="clear" w:color="auto" w:fill="FFFFFF"/>
        <w:spacing w:before="43"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4"/>
          <w:sz w:val="24"/>
          <w:szCs w:val="24"/>
          <w:lang w:val="uk-UA"/>
        </w:rPr>
        <w:t>Стаття 1</w:t>
      </w:r>
      <w:r w:rsidRPr="00677479">
        <w:rPr>
          <w:rFonts w:ascii="Times New Roman" w:hAnsi="Times New Roman" w:cs="Times New Roman"/>
          <w:i/>
          <w:iCs/>
          <w:color w:val="000000"/>
          <w:spacing w:val="-4"/>
          <w:sz w:val="24"/>
          <w:szCs w:val="24"/>
        </w:rPr>
        <w:t>.</w:t>
      </w:r>
      <w:r w:rsidRPr="00677479">
        <w:rPr>
          <w:rFonts w:ascii="Times New Roman" w:hAnsi="Times New Roman" w:cs="Times New Roman"/>
          <w:i/>
          <w:iCs/>
          <w:color w:val="000000"/>
          <w:spacing w:val="-4"/>
          <w:sz w:val="24"/>
          <w:szCs w:val="24"/>
          <w:lang w:val="uk-UA"/>
        </w:rPr>
        <w:t xml:space="preserve"> Законодавство України про загальну середню освіту</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 xml:space="preserve">Законодавство України про загальну середню освіту базується на Конституції </w:t>
      </w:r>
      <w:r w:rsidRPr="00677479">
        <w:rPr>
          <w:rFonts w:ascii="Times New Roman" w:hAnsi="Times New Roman" w:cs="Times New Roman"/>
          <w:color w:val="000000"/>
          <w:spacing w:val="3"/>
          <w:sz w:val="24"/>
          <w:szCs w:val="24"/>
          <w:lang w:val="uk-UA"/>
        </w:rPr>
        <w:t xml:space="preserve">України (254к/96-ВР) і складається з Закону України "Про освіту" (1060-12), цього </w:t>
      </w:r>
      <w:r w:rsidRPr="00677479">
        <w:rPr>
          <w:rFonts w:ascii="Times New Roman" w:hAnsi="Times New Roman" w:cs="Times New Roman"/>
          <w:color w:val="000000"/>
          <w:sz w:val="24"/>
          <w:szCs w:val="24"/>
          <w:lang w:val="uk-UA"/>
        </w:rPr>
        <w:t>Закону, інших нормативно-правових актів та міжнародних договорів України, згода на обов'язковість яких надана Верховною Радою України.</w:t>
      </w:r>
    </w:p>
    <w:p w:rsidR="00677479" w:rsidRPr="00677479" w:rsidRDefault="00677479" w:rsidP="00677479">
      <w:pPr>
        <w:shd w:val="clear" w:color="auto" w:fill="FFFFFF"/>
        <w:spacing w:line="324" w:lineRule="exact"/>
        <w:ind w:right="-21" w:firstLine="284"/>
        <w:jc w:val="both"/>
        <w:rPr>
          <w:rFonts w:ascii="Times New Roman" w:hAnsi="Times New Roman" w:cs="Times New Roman"/>
          <w:i/>
          <w:iCs/>
          <w:color w:val="000000"/>
          <w:spacing w:val="3"/>
          <w:sz w:val="24"/>
          <w:szCs w:val="24"/>
          <w:lang w:val="uk-UA"/>
        </w:rPr>
      </w:pPr>
    </w:p>
    <w:p w:rsidR="00677479" w:rsidRPr="00677479" w:rsidRDefault="00677479" w:rsidP="00677479">
      <w:pPr>
        <w:shd w:val="clear" w:color="auto" w:fill="FFFFFF"/>
        <w:spacing w:line="324" w:lineRule="exact"/>
        <w:ind w:right="-21" w:firstLine="284"/>
        <w:jc w:val="both"/>
        <w:rPr>
          <w:rFonts w:ascii="Times New Roman" w:hAnsi="Times New Roman" w:cs="Times New Roman"/>
          <w:i/>
          <w:iCs/>
          <w:color w:val="000000"/>
          <w:spacing w:val="5"/>
          <w:sz w:val="24"/>
          <w:szCs w:val="24"/>
          <w:lang w:val="uk-UA"/>
        </w:rPr>
      </w:pPr>
      <w:r w:rsidRPr="00677479">
        <w:rPr>
          <w:rFonts w:ascii="Times New Roman" w:hAnsi="Times New Roman" w:cs="Times New Roman"/>
          <w:i/>
          <w:iCs/>
          <w:color w:val="000000"/>
          <w:spacing w:val="3"/>
          <w:sz w:val="24"/>
          <w:szCs w:val="24"/>
          <w:lang w:val="uk-UA"/>
        </w:rPr>
        <w:t xml:space="preserve">Стаття 2. Основні завдання законодавства України про загальну </w:t>
      </w:r>
      <w:r w:rsidRPr="00677479">
        <w:rPr>
          <w:rFonts w:ascii="Times New Roman" w:hAnsi="Times New Roman" w:cs="Times New Roman"/>
          <w:i/>
          <w:iCs/>
          <w:color w:val="000000"/>
          <w:spacing w:val="5"/>
          <w:sz w:val="24"/>
          <w:szCs w:val="24"/>
          <w:lang w:val="uk-UA"/>
        </w:rPr>
        <w:t>середню освіту</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Основними завданнями законодавства України про загальну середню освіту є:</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5"/>
          <w:sz w:val="24"/>
          <w:szCs w:val="24"/>
          <w:lang w:val="uk-UA"/>
        </w:rPr>
        <w:t xml:space="preserve">забезпечення права громадян на доступність і безоплатність здобуття повної </w:t>
      </w:r>
      <w:r w:rsidRPr="00677479">
        <w:rPr>
          <w:rFonts w:ascii="Times New Roman" w:hAnsi="Times New Roman" w:cs="Times New Roman"/>
          <w:color w:val="000000"/>
          <w:sz w:val="24"/>
          <w:szCs w:val="24"/>
          <w:lang w:val="uk-UA"/>
        </w:rPr>
        <w:t>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5"/>
          <w:sz w:val="24"/>
          <w:szCs w:val="24"/>
          <w:lang w:val="uk-UA"/>
        </w:rPr>
        <w:t xml:space="preserve">забезпечення необхідних умов функціонування і розвитку загальної середньої </w:t>
      </w:r>
      <w:r w:rsidRPr="00677479">
        <w:rPr>
          <w:rFonts w:ascii="Times New Roman" w:hAnsi="Times New Roman" w:cs="Times New Roman"/>
          <w:color w:val="000000"/>
          <w:spacing w:val="-3"/>
          <w:sz w:val="24"/>
          <w:szCs w:val="24"/>
          <w:lang w:val="uk-UA"/>
        </w:rPr>
        <w:t>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3"/>
          <w:sz w:val="24"/>
          <w:szCs w:val="24"/>
          <w:lang w:val="uk-UA"/>
        </w:rPr>
        <w:t xml:space="preserve">забезпечення нормативно-правової бази щодо обов'язковості повної загальної </w:t>
      </w:r>
      <w:r w:rsidRPr="00677479">
        <w:rPr>
          <w:rFonts w:ascii="Times New Roman" w:hAnsi="Times New Roman" w:cs="Times New Roman"/>
          <w:color w:val="000000"/>
          <w:spacing w:val="-1"/>
          <w:sz w:val="24"/>
          <w:szCs w:val="24"/>
          <w:lang w:val="uk-UA"/>
        </w:rPr>
        <w:t>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визначення структури та змісту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7"/>
          <w:sz w:val="24"/>
          <w:szCs w:val="24"/>
          <w:lang w:val="uk-UA"/>
        </w:rPr>
        <w:t xml:space="preserve">визначення органів управління системою загальної середньої освіти та їх </w:t>
      </w:r>
      <w:r w:rsidRPr="00677479">
        <w:rPr>
          <w:rFonts w:ascii="Times New Roman" w:hAnsi="Times New Roman" w:cs="Times New Roman"/>
          <w:color w:val="000000"/>
          <w:spacing w:val="-2"/>
          <w:sz w:val="24"/>
          <w:szCs w:val="24"/>
          <w:lang w:val="uk-UA"/>
        </w:rPr>
        <w:t>повноважень;</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1"/>
          <w:sz w:val="24"/>
          <w:szCs w:val="24"/>
          <w:lang w:val="uk-UA"/>
        </w:rPr>
        <w:t xml:space="preserve">визначення прав та обов'язків учасників навчально-виховного процесу, </w:t>
      </w:r>
      <w:r w:rsidRPr="00677479">
        <w:rPr>
          <w:rFonts w:ascii="Times New Roman" w:hAnsi="Times New Roman" w:cs="Times New Roman"/>
          <w:color w:val="000000"/>
          <w:spacing w:val="7"/>
          <w:sz w:val="24"/>
          <w:szCs w:val="24"/>
          <w:lang w:val="uk-UA"/>
        </w:rPr>
        <w:t>встановлення відповідальності за порушення законодавства про загальну середню освіту</w:t>
      </w:r>
    </w:p>
    <w:p w:rsidR="00677479" w:rsidRPr="00677479" w:rsidRDefault="00677479" w:rsidP="00677479">
      <w:pPr>
        <w:shd w:val="clear" w:color="auto" w:fill="FFFFFF"/>
        <w:spacing w:before="72" w:line="274" w:lineRule="exact"/>
        <w:ind w:firstLine="284"/>
        <w:jc w:val="both"/>
        <w:rPr>
          <w:rFonts w:ascii="Times New Roman" w:hAnsi="Times New Roman" w:cs="Times New Roman"/>
          <w:color w:val="000000"/>
          <w:spacing w:val="4"/>
          <w:sz w:val="24"/>
          <w:szCs w:val="24"/>
          <w:vertAlign w:val="superscript"/>
          <w:lang w:val="uk-UA"/>
        </w:rPr>
      </w:pPr>
    </w:p>
    <w:p w:rsidR="00677479" w:rsidRPr="00677479" w:rsidRDefault="00677479" w:rsidP="00677479">
      <w:pPr>
        <w:shd w:val="clear" w:color="auto" w:fill="FFFFFF"/>
        <w:spacing w:before="72"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4"/>
          <w:sz w:val="24"/>
          <w:szCs w:val="24"/>
          <w:lang w:val="uk-UA"/>
        </w:rPr>
        <w:t>Стаття 3. Загальна середня освіта</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Загальна середня освіта - цілеспрямований процес оволодіння систематизованими </w:t>
      </w:r>
      <w:r w:rsidRPr="00677479">
        <w:rPr>
          <w:rFonts w:ascii="Times New Roman" w:hAnsi="Times New Roman" w:cs="Times New Roman"/>
          <w:color w:val="000000"/>
          <w:spacing w:val="2"/>
          <w:sz w:val="24"/>
          <w:szCs w:val="24"/>
          <w:lang w:val="uk-UA"/>
        </w:rPr>
        <w:t xml:space="preserve">знаннями про природу, людину, суспільство, культуру та виробництво засобами пізнавальної і практичної діяльності, результатом якого с інтелектуальний, соціальний </w:t>
      </w:r>
      <w:r w:rsidRPr="00677479">
        <w:rPr>
          <w:rFonts w:ascii="Times New Roman" w:hAnsi="Times New Roman" w:cs="Times New Roman"/>
          <w:color w:val="000000"/>
          <w:spacing w:val="5"/>
          <w:sz w:val="24"/>
          <w:szCs w:val="24"/>
          <w:lang w:val="uk-UA"/>
        </w:rPr>
        <w:t xml:space="preserve">і фізичний розвиток особистості, що є основою для подальшої освіти і трудової </w:t>
      </w:r>
      <w:r w:rsidRPr="00677479">
        <w:rPr>
          <w:rFonts w:ascii="Times New Roman" w:hAnsi="Times New Roman" w:cs="Times New Roman"/>
          <w:color w:val="000000"/>
          <w:spacing w:val="-2"/>
          <w:sz w:val="24"/>
          <w:szCs w:val="24"/>
          <w:lang w:val="uk-UA"/>
        </w:rPr>
        <w:t>діяльності.</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3"/>
          <w:sz w:val="24"/>
          <w:szCs w:val="24"/>
          <w:lang w:val="uk-UA"/>
        </w:rPr>
        <w:t xml:space="preserve"> Загальна середня освіта є обов'язковою основною складовою безперервної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9"/>
          <w:sz w:val="24"/>
          <w:szCs w:val="24"/>
          <w:lang w:val="uk-UA"/>
        </w:rPr>
        <w:lastRenderedPageBreak/>
        <w:t xml:space="preserve">Загальна середня освіта спрямована на забезпечення всебічного розвитку </w:t>
      </w:r>
      <w:r w:rsidRPr="00677479">
        <w:rPr>
          <w:rFonts w:ascii="Times New Roman" w:hAnsi="Times New Roman" w:cs="Times New Roman"/>
          <w:color w:val="000000"/>
          <w:spacing w:val="1"/>
          <w:sz w:val="24"/>
          <w:szCs w:val="24"/>
          <w:lang w:val="uk-UA"/>
        </w:rPr>
        <w:t xml:space="preserve">особистості шляхом навчання та виховання, які ґрунтуються на загальнолюдських </w:t>
      </w:r>
      <w:r w:rsidRPr="00677479">
        <w:rPr>
          <w:rFonts w:ascii="Times New Roman" w:hAnsi="Times New Roman" w:cs="Times New Roman"/>
          <w:color w:val="000000"/>
          <w:sz w:val="24"/>
          <w:szCs w:val="24"/>
          <w:lang w:val="uk-UA"/>
        </w:rPr>
        <w:t xml:space="preserve">цінностях та принципах науковості, полі культурності, світського характеру освіти, </w:t>
      </w:r>
      <w:r w:rsidRPr="00677479">
        <w:rPr>
          <w:rFonts w:ascii="Times New Roman" w:hAnsi="Times New Roman" w:cs="Times New Roman"/>
          <w:color w:val="000000"/>
          <w:spacing w:val="1"/>
          <w:sz w:val="24"/>
          <w:szCs w:val="24"/>
          <w:lang w:val="uk-UA"/>
        </w:rPr>
        <w:t xml:space="preserve">системності, </w:t>
      </w:r>
      <w:proofErr w:type="spellStart"/>
      <w:r w:rsidRPr="00677479">
        <w:rPr>
          <w:rFonts w:ascii="Times New Roman" w:hAnsi="Times New Roman" w:cs="Times New Roman"/>
          <w:color w:val="000000"/>
          <w:spacing w:val="1"/>
          <w:sz w:val="24"/>
          <w:szCs w:val="24"/>
          <w:lang w:val="uk-UA"/>
        </w:rPr>
        <w:t>інтегративності</w:t>
      </w:r>
      <w:proofErr w:type="spellEnd"/>
      <w:r w:rsidRPr="00677479">
        <w:rPr>
          <w:rFonts w:ascii="Times New Roman" w:hAnsi="Times New Roman" w:cs="Times New Roman"/>
          <w:color w:val="000000"/>
          <w:spacing w:val="1"/>
          <w:sz w:val="24"/>
          <w:szCs w:val="24"/>
          <w:lang w:val="uk-UA"/>
        </w:rPr>
        <w:t xml:space="preserve">, єдності навчання і виховання, на засадах гуманізму, </w:t>
      </w:r>
      <w:r w:rsidRPr="00677479">
        <w:rPr>
          <w:rFonts w:ascii="Times New Roman" w:hAnsi="Times New Roman" w:cs="Times New Roman"/>
          <w:color w:val="000000"/>
          <w:spacing w:val="8"/>
          <w:sz w:val="24"/>
          <w:szCs w:val="24"/>
          <w:lang w:val="uk-UA"/>
        </w:rPr>
        <w:t xml:space="preserve">демократії, громадянської свідомості, взаємоповаги між націями і народами в </w:t>
      </w:r>
      <w:r w:rsidRPr="00677479">
        <w:rPr>
          <w:rFonts w:ascii="Times New Roman" w:hAnsi="Times New Roman" w:cs="Times New Roman"/>
          <w:color w:val="000000"/>
          <w:spacing w:val="4"/>
          <w:sz w:val="24"/>
          <w:szCs w:val="24"/>
          <w:lang w:val="uk-UA"/>
        </w:rPr>
        <w:t>інтересах людини, родини, суспільства, держави.</w:t>
      </w:r>
    </w:p>
    <w:p w:rsidR="00677479" w:rsidRPr="00677479" w:rsidRDefault="00677479" w:rsidP="00677479">
      <w:pPr>
        <w:shd w:val="clear" w:color="auto" w:fill="FFFFFF"/>
        <w:spacing w:before="29"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29"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4. Система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 xml:space="preserve"> Систему загальної середньої освіти становлять:</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загальноосвітні навчальні заклади всіх типів і форм власності, у тому числі для </w:t>
      </w:r>
      <w:r w:rsidRPr="00677479">
        <w:rPr>
          <w:rFonts w:ascii="Times New Roman" w:hAnsi="Times New Roman" w:cs="Times New Roman"/>
          <w:color w:val="000000"/>
          <w:spacing w:val="3"/>
          <w:sz w:val="24"/>
          <w:szCs w:val="24"/>
          <w:lang w:val="uk-UA"/>
        </w:rPr>
        <w:t>громадян, які потребують соціальної допомоги та соціальної реабілітації, навчально-</w:t>
      </w:r>
      <w:r w:rsidRPr="00677479">
        <w:rPr>
          <w:rFonts w:ascii="Times New Roman" w:hAnsi="Times New Roman" w:cs="Times New Roman"/>
          <w:color w:val="000000"/>
          <w:spacing w:val="-4"/>
          <w:sz w:val="24"/>
          <w:szCs w:val="24"/>
          <w:lang w:val="uk-UA"/>
        </w:rPr>
        <w:t xml:space="preserve">виробничі комбінати, позашкільні заклади, науково-методичні установи та органи </w:t>
      </w:r>
      <w:r w:rsidRPr="00677479">
        <w:rPr>
          <w:rFonts w:ascii="Times New Roman" w:hAnsi="Times New Roman" w:cs="Times New Roman"/>
          <w:color w:val="000000"/>
          <w:spacing w:val="-5"/>
          <w:sz w:val="24"/>
          <w:szCs w:val="24"/>
          <w:lang w:val="uk-UA"/>
        </w:rPr>
        <w:t xml:space="preserve">управління системою загальної середньої освіти, а також професійно-технічні та вищі </w:t>
      </w:r>
      <w:r w:rsidRPr="00677479">
        <w:rPr>
          <w:rFonts w:ascii="Times New Roman" w:hAnsi="Times New Roman" w:cs="Times New Roman"/>
          <w:color w:val="000000"/>
          <w:spacing w:val="-2"/>
          <w:sz w:val="24"/>
          <w:szCs w:val="24"/>
          <w:lang w:val="uk-UA"/>
        </w:rPr>
        <w:t>навчальні заклади І-ІІ рівнів акредитації, що надають повну загальну середню освіту.</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5"/>
          <w:sz w:val="24"/>
          <w:szCs w:val="24"/>
          <w:lang w:val="uk-UA"/>
        </w:rPr>
        <w:t>Стаття 5. Завдання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5"/>
          <w:sz w:val="24"/>
          <w:szCs w:val="24"/>
          <w:lang w:val="uk-UA"/>
        </w:rPr>
        <w:t>Завданнями загальної середньої освіти є:</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5"/>
          <w:sz w:val="24"/>
          <w:szCs w:val="24"/>
          <w:lang w:val="uk-UA"/>
        </w:rPr>
        <w:t xml:space="preserve"> виховання громадянина України;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5"/>
          <w:sz w:val="24"/>
          <w:szCs w:val="24"/>
          <w:lang w:val="uk-UA"/>
        </w:rPr>
        <w:t xml:space="preserve"> формування особистості учня (вихованця), розвиток його здібностей і обдарувань, </w:t>
      </w:r>
      <w:r w:rsidRPr="00677479">
        <w:rPr>
          <w:rFonts w:ascii="Times New Roman" w:hAnsi="Times New Roman" w:cs="Times New Roman"/>
          <w:color w:val="000000"/>
          <w:spacing w:val="3"/>
          <w:sz w:val="24"/>
          <w:szCs w:val="24"/>
          <w:lang w:val="uk-UA"/>
        </w:rPr>
        <w:t>наукового світогляду;</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9"/>
          <w:sz w:val="24"/>
          <w:szCs w:val="24"/>
          <w:lang w:val="uk-UA"/>
        </w:rPr>
        <w:t xml:space="preserve"> виконання вимог Державного стандарту загальної середньої освіти, підготовка </w:t>
      </w:r>
      <w:r w:rsidRPr="00677479">
        <w:rPr>
          <w:rFonts w:ascii="Times New Roman" w:hAnsi="Times New Roman" w:cs="Times New Roman"/>
          <w:color w:val="000000"/>
          <w:spacing w:val="5"/>
          <w:sz w:val="24"/>
          <w:szCs w:val="24"/>
          <w:lang w:val="uk-UA"/>
        </w:rPr>
        <w:t>учнів (вихованців) до подальшої освіти і трудової діяльності;</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3"/>
          <w:sz w:val="24"/>
          <w:szCs w:val="24"/>
          <w:lang w:val="uk-UA"/>
        </w:rPr>
        <w:t xml:space="preserve"> виховання в учнів (вихованців) поваги до Конституції України, державних </w:t>
      </w:r>
      <w:r w:rsidRPr="00677479">
        <w:rPr>
          <w:rFonts w:ascii="Times New Roman" w:hAnsi="Times New Roman" w:cs="Times New Roman"/>
          <w:color w:val="000000"/>
          <w:spacing w:val="-4"/>
          <w:sz w:val="24"/>
          <w:szCs w:val="24"/>
          <w:lang w:val="uk-UA"/>
        </w:rPr>
        <w:t xml:space="preserve">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w:t>
      </w:r>
      <w:r w:rsidRPr="00677479">
        <w:rPr>
          <w:rFonts w:ascii="Times New Roman" w:hAnsi="Times New Roman" w:cs="Times New Roman"/>
          <w:color w:val="000000"/>
          <w:spacing w:val="-8"/>
          <w:sz w:val="24"/>
          <w:szCs w:val="24"/>
          <w:lang w:val="uk-UA"/>
        </w:rPr>
        <w:t>громадянина;</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6"/>
          <w:sz w:val="24"/>
          <w:szCs w:val="24"/>
          <w:lang w:val="uk-UA"/>
        </w:rPr>
        <w:t xml:space="preserve">реалізація права учнів (вихованців) на вільне формування політичних і </w:t>
      </w:r>
      <w:r w:rsidRPr="00677479">
        <w:rPr>
          <w:rFonts w:ascii="Times New Roman" w:hAnsi="Times New Roman" w:cs="Times New Roman"/>
          <w:color w:val="000000"/>
          <w:spacing w:val="-5"/>
          <w:sz w:val="24"/>
          <w:szCs w:val="24"/>
          <w:lang w:val="uk-UA"/>
        </w:rPr>
        <w:t>світоглядних переконань;</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 виховання шанобливого ставлення до родини, поваги до народних традицій і </w:t>
      </w:r>
      <w:r w:rsidRPr="00677479">
        <w:rPr>
          <w:rFonts w:ascii="Times New Roman" w:hAnsi="Times New Roman" w:cs="Times New Roman"/>
          <w:color w:val="000000"/>
          <w:spacing w:val="1"/>
          <w:sz w:val="24"/>
          <w:szCs w:val="24"/>
          <w:lang w:val="uk-UA"/>
        </w:rPr>
        <w:t>звичаїв, державної та рідної мови,</w:t>
      </w:r>
      <w:r w:rsidRPr="00677479">
        <w:rPr>
          <w:rFonts w:ascii="Times New Roman" w:hAnsi="Times New Roman" w:cs="Times New Roman"/>
          <w:smallCaps/>
          <w:color w:val="000000"/>
          <w:spacing w:val="1"/>
          <w:sz w:val="24"/>
          <w:szCs w:val="24"/>
        </w:rPr>
        <w:t xml:space="preserve"> </w:t>
      </w:r>
      <w:r w:rsidRPr="00677479">
        <w:rPr>
          <w:rFonts w:ascii="Times New Roman" w:hAnsi="Times New Roman" w:cs="Times New Roman"/>
          <w:color w:val="000000"/>
          <w:spacing w:val="1"/>
          <w:sz w:val="24"/>
          <w:szCs w:val="24"/>
          <w:lang w:val="uk-UA"/>
        </w:rPr>
        <w:t>національних цінностей Українського народу та інших народів і націй;</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5"/>
          <w:sz w:val="24"/>
          <w:szCs w:val="24"/>
          <w:lang w:val="uk-UA"/>
        </w:rPr>
        <w:t xml:space="preserve">виховання свідомого ставлення до свого здоров'я та здоров'я інших громадян як </w:t>
      </w:r>
      <w:r w:rsidRPr="00677479">
        <w:rPr>
          <w:rFonts w:ascii="Times New Roman" w:hAnsi="Times New Roman" w:cs="Times New Roman"/>
          <w:color w:val="000000"/>
          <w:spacing w:val="1"/>
          <w:sz w:val="24"/>
          <w:szCs w:val="24"/>
          <w:lang w:val="uk-UA"/>
        </w:rPr>
        <w:t xml:space="preserve">найвищої соціальної цінності, формування гігієнічних навичок і засад здорового </w:t>
      </w:r>
      <w:r w:rsidRPr="00677479">
        <w:rPr>
          <w:rFonts w:ascii="Times New Roman" w:hAnsi="Times New Roman" w:cs="Times New Roman"/>
          <w:color w:val="000000"/>
          <w:sz w:val="24"/>
          <w:szCs w:val="24"/>
          <w:lang w:val="uk-UA"/>
        </w:rPr>
        <w:t xml:space="preserve">способу життя, збереження і зміцнення фізичного та психічного здоров'я учнів </w:t>
      </w:r>
      <w:r w:rsidRPr="00677479">
        <w:rPr>
          <w:rFonts w:ascii="Times New Roman" w:hAnsi="Times New Roman" w:cs="Times New Roman"/>
          <w:color w:val="000000"/>
          <w:spacing w:val="-7"/>
          <w:sz w:val="24"/>
          <w:szCs w:val="24"/>
          <w:lang w:val="uk-UA"/>
        </w:rPr>
        <w:t>(вихованців).</w:t>
      </w:r>
    </w:p>
    <w:p w:rsidR="00677479" w:rsidRPr="00677479" w:rsidRDefault="00677479" w:rsidP="00677479">
      <w:pPr>
        <w:shd w:val="clear" w:color="auto" w:fill="FFFFFF"/>
        <w:spacing w:before="36" w:line="274" w:lineRule="exact"/>
        <w:ind w:right="22" w:firstLine="284"/>
        <w:jc w:val="both"/>
        <w:rPr>
          <w:rFonts w:ascii="Times New Roman" w:hAnsi="Times New Roman" w:cs="Times New Roman"/>
          <w:i/>
          <w:iCs/>
          <w:color w:val="000000"/>
          <w:w w:val="112"/>
          <w:sz w:val="24"/>
          <w:szCs w:val="24"/>
          <w:lang w:val="uk-UA"/>
        </w:rPr>
      </w:pPr>
    </w:p>
    <w:p w:rsidR="00677479" w:rsidRPr="00677479" w:rsidRDefault="00677479" w:rsidP="00677479">
      <w:pPr>
        <w:shd w:val="clear" w:color="auto" w:fill="FFFFFF"/>
        <w:spacing w:before="36" w:line="274" w:lineRule="exact"/>
        <w:ind w:right="22" w:firstLine="284"/>
        <w:jc w:val="both"/>
        <w:rPr>
          <w:rFonts w:ascii="Times New Roman" w:hAnsi="Times New Roman" w:cs="Times New Roman"/>
          <w:i/>
          <w:iCs/>
          <w:color w:val="000000"/>
          <w:spacing w:val="7"/>
          <w:sz w:val="24"/>
          <w:szCs w:val="24"/>
          <w:lang w:val="uk-UA"/>
        </w:rPr>
      </w:pPr>
      <w:r w:rsidRPr="00677479">
        <w:rPr>
          <w:rFonts w:ascii="Times New Roman" w:hAnsi="Times New Roman" w:cs="Times New Roman"/>
          <w:i/>
          <w:iCs/>
          <w:color w:val="000000"/>
          <w:w w:val="112"/>
          <w:sz w:val="24"/>
          <w:szCs w:val="24"/>
          <w:lang w:val="uk-UA"/>
        </w:rPr>
        <w:t xml:space="preserve">Стаття 6. Здобуття повної загальної середньої освіти </w:t>
      </w:r>
      <w:r w:rsidRPr="00677479">
        <w:rPr>
          <w:rFonts w:ascii="Times New Roman" w:hAnsi="Times New Roman" w:cs="Times New Roman"/>
          <w:i/>
          <w:iCs/>
          <w:color w:val="000000"/>
          <w:spacing w:val="7"/>
          <w:sz w:val="24"/>
          <w:szCs w:val="24"/>
          <w:lang w:val="uk-UA"/>
        </w:rPr>
        <w:t>.</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iCs/>
          <w:color w:val="000000"/>
          <w:spacing w:val="7"/>
          <w:sz w:val="24"/>
          <w:szCs w:val="24"/>
          <w:lang w:val="uk-UA"/>
        </w:rPr>
        <w:t>1.</w:t>
      </w:r>
      <w:r w:rsidRPr="00677479">
        <w:rPr>
          <w:rFonts w:ascii="Times New Roman" w:hAnsi="Times New Roman" w:cs="Times New Roman"/>
          <w:i/>
          <w:iCs/>
          <w:color w:val="000000"/>
          <w:spacing w:val="7"/>
          <w:sz w:val="24"/>
          <w:szCs w:val="24"/>
          <w:lang w:val="uk-UA"/>
        </w:rPr>
        <w:t xml:space="preserve"> </w:t>
      </w:r>
      <w:r w:rsidRPr="00677479">
        <w:rPr>
          <w:rFonts w:ascii="Times New Roman" w:hAnsi="Times New Roman" w:cs="Times New Roman"/>
          <w:color w:val="000000"/>
          <w:spacing w:val="7"/>
          <w:sz w:val="24"/>
          <w:szCs w:val="24"/>
          <w:lang w:val="uk-UA"/>
        </w:rPr>
        <w:t xml:space="preserve">Громадянам України незалежно від раси, кольору шкіри, політичних, </w:t>
      </w:r>
      <w:r w:rsidRPr="00677479">
        <w:rPr>
          <w:rFonts w:ascii="Times New Roman" w:hAnsi="Times New Roman" w:cs="Times New Roman"/>
          <w:color w:val="000000"/>
          <w:spacing w:val="4"/>
          <w:sz w:val="24"/>
          <w:szCs w:val="24"/>
          <w:lang w:val="uk-UA"/>
        </w:rPr>
        <w:t xml:space="preserve">релігійних та інших переконань, статі, етнічного та соціального походження, майнового стану, місця проживання, мовних або інших ознак забезпечується </w:t>
      </w:r>
      <w:r w:rsidRPr="00677479">
        <w:rPr>
          <w:rFonts w:ascii="Times New Roman" w:hAnsi="Times New Roman" w:cs="Times New Roman"/>
          <w:color w:val="000000"/>
          <w:spacing w:val="11"/>
          <w:sz w:val="24"/>
          <w:szCs w:val="24"/>
          <w:lang w:val="uk-UA"/>
        </w:rPr>
        <w:t xml:space="preserve">доступність і безоплатність здобуття повної загальної середньої освіти у </w:t>
      </w:r>
      <w:r w:rsidRPr="00677479">
        <w:rPr>
          <w:rFonts w:ascii="Times New Roman" w:hAnsi="Times New Roman" w:cs="Times New Roman"/>
          <w:color w:val="000000"/>
          <w:spacing w:val="-4"/>
          <w:sz w:val="24"/>
          <w:szCs w:val="24"/>
          <w:lang w:val="uk-UA"/>
        </w:rPr>
        <w:t>державних і комунальних навчальних закладах.</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pacing w:val="-4"/>
          <w:sz w:val="24"/>
          <w:szCs w:val="24"/>
          <w:lang w:val="uk-UA"/>
        </w:rPr>
        <w:lastRenderedPageBreak/>
        <w:t xml:space="preserve">Громадяни України мають право на здобуття повної загальної середньої освіти у </w:t>
      </w:r>
      <w:r w:rsidRPr="00677479">
        <w:rPr>
          <w:rFonts w:ascii="Times New Roman" w:hAnsi="Times New Roman" w:cs="Times New Roman"/>
          <w:color w:val="000000"/>
          <w:spacing w:val="-5"/>
          <w:sz w:val="24"/>
          <w:szCs w:val="24"/>
          <w:lang w:val="uk-UA"/>
        </w:rPr>
        <w:t>приватних навчальних закладах.</w:t>
      </w:r>
    </w:p>
    <w:p w:rsidR="00677479" w:rsidRPr="00677479" w:rsidRDefault="00677479" w:rsidP="00677479">
      <w:pPr>
        <w:shd w:val="clear" w:color="auto" w:fill="FFFFFF"/>
        <w:ind w:firstLine="284"/>
        <w:jc w:val="both"/>
        <w:rPr>
          <w:rFonts w:ascii="Times New Roman" w:hAnsi="Times New Roman" w:cs="Times New Roman"/>
          <w:color w:val="000000"/>
          <w:spacing w:val="-18"/>
          <w:sz w:val="24"/>
          <w:szCs w:val="24"/>
          <w:lang w:val="uk-UA"/>
        </w:rPr>
      </w:pPr>
      <w:r w:rsidRPr="00677479">
        <w:rPr>
          <w:rFonts w:ascii="Times New Roman" w:hAnsi="Times New Roman" w:cs="Times New Roman"/>
          <w:color w:val="000000"/>
          <w:spacing w:val="1"/>
          <w:sz w:val="24"/>
          <w:szCs w:val="24"/>
          <w:lang w:val="uk-UA"/>
        </w:rPr>
        <w:t xml:space="preserve">Здобуття повної загальної середньої освіти у навчальних закладах незалежно </w:t>
      </w:r>
      <w:r w:rsidRPr="00677479">
        <w:rPr>
          <w:rFonts w:ascii="Times New Roman" w:hAnsi="Times New Roman" w:cs="Times New Roman"/>
          <w:color w:val="000000"/>
          <w:sz w:val="24"/>
          <w:szCs w:val="24"/>
          <w:lang w:val="uk-UA"/>
        </w:rPr>
        <w:t xml:space="preserve">від підпорядкування, типів і форм власності має відповідати вимогам Державного </w:t>
      </w:r>
      <w:r w:rsidRPr="00677479">
        <w:rPr>
          <w:rFonts w:ascii="Times New Roman" w:hAnsi="Times New Roman" w:cs="Times New Roman"/>
          <w:color w:val="000000"/>
          <w:spacing w:val="-5"/>
          <w:sz w:val="24"/>
          <w:szCs w:val="24"/>
          <w:lang w:val="uk-UA"/>
        </w:rPr>
        <w:t>стандарту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color w:val="000000"/>
          <w:spacing w:val="-16"/>
          <w:sz w:val="24"/>
          <w:szCs w:val="24"/>
          <w:lang w:val="uk-UA"/>
        </w:rPr>
      </w:pPr>
      <w:r w:rsidRPr="00677479">
        <w:rPr>
          <w:rFonts w:ascii="Times New Roman" w:hAnsi="Times New Roman" w:cs="Times New Roman"/>
          <w:color w:val="000000"/>
          <w:spacing w:val="3"/>
          <w:sz w:val="24"/>
          <w:szCs w:val="24"/>
          <w:lang w:val="uk-UA"/>
        </w:rPr>
        <w:t xml:space="preserve">Іноземці та особи без громадянства, які перебувають в Україні на законних </w:t>
      </w:r>
      <w:r w:rsidRPr="00677479">
        <w:rPr>
          <w:rFonts w:ascii="Times New Roman" w:hAnsi="Times New Roman" w:cs="Times New Roman"/>
          <w:color w:val="000000"/>
          <w:sz w:val="24"/>
          <w:szCs w:val="24"/>
          <w:lang w:val="uk-UA"/>
        </w:rPr>
        <w:t xml:space="preserve">підставах, здобувають повну загальну середню освіту у порядку, встановленому для </w:t>
      </w:r>
      <w:r w:rsidRPr="00677479">
        <w:rPr>
          <w:rFonts w:ascii="Times New Roman" w:hAnsi="Times New Roman" w:cs="Times New Roman"/>
          <w:color w:val="000000"/>
          <w:spacing w:val="-6"/>
          <w:sz w:val="24"/>
          <w:szCs w:val="24"/>
          <w:lang w:val="uk-UA"/>
        </w:rPr>
        <w:t>громадян України.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23"/>
          <w:sz w:val="24"/>
          <w:szCs w:val="24"/>
          <w:lang w:val="uk-UA"/>
        </w:rPr>
        <w:t>5.</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2"/>
          <w:sz w:val="24"/>
          <w:szCs w:val="24"/>
          <w:lang w:val="uk-UA"/>
        </w:rPr>
        <w:t xml:space="preserve">Відповідальність за здобуття повної загальної середньої освіти дітьми </w:t>
      </w:r>
      <w:r w:rsidRPr="00677479">
        <w:rPr>
          <w:rFonts w:ascii="Times New Roman" w:hAnsi="Times New Roman" w:cs="Times New Roman"/>
          <w:color w:val="000000"/>
          <w:spacing w:val="-5"/>
          <w:sz w:val="24"/>
          <w:szCs w:val="24"/>
          <w:lang w:val="uk-UA"/>
        </w:rPr>
        <w:t xml:space="preserve">покладається на їх батьків, а дітьми, позбавленими батьківського піклування, - на </w:t>
      </w:r>
      <w:r w:rsidRPr="00677479">
        <w:rPr>
          <w:rFonts w:ascii="Times New Roman" w:hAnsi="Times New Roman" w:cs="Times New Roman"/>
          <w:color w:val="000000"/>
          <w:sz w:val="24"/>
          <w:szCs w:val="24"/>
          <w:lang w:val="uk-UA"/>
        </w:rPr>
        <w:t>осіб, які їх замінюють, або навчальні заклади, де вони виховуються.</w:t>
      </w:r>
    </w:p>
    <w:p w:rsidR="00677479" w:rsidRPr="00677479" w:rsidRDefault="00677479" w:rsidP="00677479">
      <w:pPr>
        <w:shd w:val="clear" w:color="auto" w:fill="FFFFFF"/>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7. Мова (мови) навчання і виховання у загальноосвітніх</w:t>
      </w:r>
      <w:r w:rsidRPr="00677479">
        <w:rPr>
          <w:rFonts w:ascii="Times New Roman" w:hAnsi="Times New Roman" w:cs="Times New Roman"/>
          <w:sz w:val="24"/>
          <w:szCs w:val="24"/>
          <w:lang w:val="uk-UA"/>
        </w:rPr>
        <w:t xml:space="preserve"> </w:t>
      </w:r>
      <w:r w:rsidRPr="00677479">
        <w:rPr>
          <w:rFonts w:ascii="Times New Roman" w:hAnsi="Times New Roman" w:cs="Times New Roman"/>
          <w:i/>
          <w:iCs/>
          <w:color w:val="000000"/>
          <w:spacing w:val="6"/>
          <w:sz w:val="24"/>
          <w:szCs w:val="24"/>
          <w:lang w:val="uk-UA"/>
        </w:rPr>
        <w:t>навчальних  закладах</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3"/>
          <w:sz w:val="24"/>
          <w:szCs w:val="24"/>
          <w:lang w:val="uk-UA"/>
        </w:rPr>
        <w:t xml:space="preserve">Мова (мови) навчання і виховання у загальноосвітніх навчальних закладах </w:t>
      </w:r>
      <w:r w:rsidRPr="00677479">
        <w:rPr>
          <w:rFonts w:ascii="Times New Roman" w:hAnsi="Times New Roman" w:cs="Times New Roman"/>
          <w:color w:val="000000"/>
          <w:spacing w:val="-4"/>
          <w:sz w:val="24"/>
          <w:szCs w:val="24"/>
          <w:lang w:val="uk-UA"/>
        </w:rPr>
        <w:t>визначається відповідно до Конституції України і закону України про мови.</w:t>
      </w:r>
    </w:p>
    <w:p w:rsidR="00677479" w:rsidRPr="00677479" w:rsidRDefault="00677479" w:rsidP="00677479">
      <w:pPr>
        <w:shd w:val="clear" w:color="auto" w:fill="FFFFFF"/>
        <w:spacing w:before="274" w:line="317" w:lineRule="exact"/>
        <w:ind w:right="461" w:firstLine="284"/>
        <w:jc w:val="center"/>
        <w:rPr>
          <w:rFonts w:ascii="Times New Roman" w:hAnsi="Times New Roman" w:cs="Times New Roman"/>
          <w:sz w:val="24"/>
          <w:szCs w:val="24"/>
          <w:lang w:val="uk-UA"/>
        </w:rPr>
      </w:pPr>
      <w:r w:rsidRPr="00677479">
        <w:rPr>
          <w:rFonts w:ascii="Times New Roman" w:hAnsi="Times New Roman" w:cs="Times New Roman"/>
          <w:b/>
          <w:bCs/>
          <w:color w:val="000000"/>
          <w:spacing w:val="-1"/>
          <w:sz w:val="24"/>
          <w:szCs w:val="24"/>
          <w:lang w:val="uk-UA"/>
        </w:rPr>
        <w:t xml:space="preserve">Розділ </w:t>
      </w:r>
      <w:r w:rsidRPr="00677479">
        <w:rPr>
          <w:rFonts w:ascii="Times New Roman" w:hAnsi="Times New Roman" w:cs="Times New Roman"/>
          <w:b/>
          <w:bCs/>
          <w:color w:val="000000"/>
          <w:spacing w:val="-1"/>
          <w:sz w:val="24"/>
          <w:szCs w:val="24"/>
          <w:lang w:val="en-US"/>
        </w:rPr>
        <w:t>II</w:t>
      </w:r>
      <w:r w:rsidRPr="00677479">
        <w:rPr>
          <w:rFonts w:ascii="Times New Roman" w:hAnsi="Times New Roman" w:cs="Times New Roman"/>
          <w:b/>
          <w:bCs/>
          <w:color w:val="000000"/>
          <w:spacing w:val="-1"/>
          <w:sz w:val="24"/>
          <w:szCs w:val="24"/>
          <w:lang w:val="uk-UA"/>
        </w:rPr>
        <w:t xml:space="preserve">. ЗАГАЛЬНООСВІТНІ ТА ІНШІ НАВЧАЛЬНІ ЗАКЛАДИ </w:t>
      </w:r>
      <w:r w:rsidRPr="00677479">
        <w:rPr>
          <w:rFonts w:ascii="Times New Roman" w:hAnsi="Times New Roman" w:cs="Times New Roman"/>
          <w:b/>
          <w:bCs/>
          <w:color w:val="000000"/>
          <w:spacing w:val="1"/>
          <w:sz w:val="24"/>
          <w:szCs w:val="24"/>
          <w:lang w:val="uk-UA"/>
        </w:rPr>
        <w:t>СИСТЕМИ ЗАГАЛЬНОЇ СЕРЕДНЬОЇ ОСВІТИ</w:t>
      </w:r>
    </w:p>
    <w:p w:rsidR="00677479" w:rsidRPr="00677479" w:rsidRDefault="00677479" w:rsidP="00677479">
      <w:pPr>
        <w:shd w:val="clear" w:color="auto" w:fill="FFFFFF"/>
        <w:spacing w:line="317"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line="317"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8. Загальноосвітній навчальний заклад</w:t>
      </w:r>
    </w:p>
    <w:p w:rsidR="00677479" w:rsidRPr="00677479" w:rsidRDefault="00677479" w:rsidP="00677479">
      <w:pPr>
        <w:shd w:val="clear" w:color="auto" w:fill="FFFFFF"/>
        <w:spacing w:line="274" w:lineRule="exact"/>
        <w:ind w:right="50"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4"/>
          <w:sz w:val="24"/>
          <w:szCs w:val="24"/>
          <w:lang w:val="uk-UA"/>
        </w:rPr>
        <w:t xml:space="preserve">1. Загальноосвітній навчальний заклад - навчальний заклад, що забезпечує </w:t>
      </w:r>
      <w:r w:rsidRPr="00677479">
        <w:rPr>
          <w:rFonts w:ascii="Times New Roman" w:hAnsi="Times New Roman" w:cs="Times New Roman"/>
          <w:color w:val="000000"/>
          <w:spacing w:val="5"/>
          <w:sz w:val="24"/>
          <w:szCs w:val="24"/>
          <w:lang w:val="uk-UA"/>
        </w:rPr>
        <w:t>реалізацію права громадян на загальну середню освіту.</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Загальноосвітній навчальний заклад, заснований на приватній формі власності. </w:t>
      </w:r>
      <w:r w:rsidRPr="00677479">
        <w:rPr>
          <w:rFonts w:ascii="Times New Roman" w:hAnsi="Times New Roman" w:cs="Times New Roman"/>
          <w:color w:val="000000"/>
          <w:spacing w:val="12"/>
          <w:sz w:val="24"/>
          <w:szCs w:val="24"/>
          <w:lang w:val="uk-UA"/>
        </w:rPr>
        <w:t xml:space="preserve">здійснює свою діяльність за наявності ліцензії, виданої в установленому </w:t>
      </w:r>
      <w:r w:rsidRPr="00677479">
        <w:rPr>
          <w:rFonts w:ascii="Times New Roman" w:hAnsi="Times New Roman" w:cs="Times New Roman"/>
          <w:color w:val="000000"/>
          <w:sz w:val="24"/>
          <w:szCs w:val="24"/>
          <w:lang w:val="uk-UA"/>
        </w:rPr>
        <w:t>законодавством України порядку.</w:t>
      </w:r>
    </w:p>
    <w:p w:rsidR="00677479" w:rsidRPr="00677479" w:rsidRDefault="00677479" w:rsidP="00677479">
      <w:pPr>
        <w:shd w:val="clear" w:color="auto" w:fill="FFFFFF"/>
        <w:spacing w:before="7" w:line="274" w:lineRule="exact"/>
        <w:ind w:right="7"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2. Загальноосвітній навчальний заклад, що здійснює інноваційну діяльність, може </w:t>
      </w:r>
      <w:r w:rsidRPr="00677479">
        <w:rPr>
          <w:rFonts w:ascii="Times New Roman" w:hAnsi="Times New Roman" w:cs="Times New Roman"/>
          <w:color w:val="000000"/>
          <w:spacing w:val="11"/>
          <w:sz w:val="24"/>
          <w:szCs w:val="24"/>
          <w:lang w:val="uk-UA"/>
        </w:rPr>
        <w:t xml:space="preserve">мати статус експериментального. Статус експериментального не змінює </w:t>
      </w:r>
      <w:r w:rsidRPr="00677479">
        <w:rPr>
          <w:rFonts w:ascii="Times New Roman" w:hAnsi="Times New Roman" w:cs="Times New Roman"/>
          <w:color w:val="000000"/>
          <w:spacing w:val="2"/>
          <w:sz w:val="24"/>
          <w:szCs w:val="24"/>
          <w:lang w:val="uk-UA"/>
        </w:rPr>
        <w:t xml:space="preserve">підпорядкування, тип і форму власності загальноосвітнього навчального закладу. </w:t>
      </w:r>
      <w:r w:rsidRPr="00677479">
        <w:rPr>
          <w:rFonts w:ascii="Times New Roman" w:hAnsi="Times New Roman" w:cs="Times New Roman"/>
          <w:color w:val="000000"/>
          <w:spacing w:val="13"/>
          <w:sz w:val="24"/>
          <w:szCs w:val="24"/>
          <w:lang w:val="uk-UA"/>
        </w:rPr>
        <w:t xml:space="preserve">Положення про експериментальний загальноосвітній навчальний заклад </w:t>
      </w:r>
      <w:r w:rsidRPr="00677479">
        <w:rPr>
          <w:rFonts w:ascii="Times New Roman" w:hAnsi="Times New Roman" w:cs="Times New Roman"/>
          <w:color w:val="000000"/>
          <w:sz w:val="24"/>
          <w:szCs w:val="24"/>
          <w:lang w:val="uk-UA"/>
        </w:rPr>
        <w:t>затверджується Міністерством освіти України.</w:t>
      </w:r>
    </w:p>
    <w:p w:rsidR="00677479" w:rsidRPr="00677479" w:rsidRDefault="00677479" w:rsidP="00677479">
      <w:pPr>
        <w:shd w:val="clear" w:color="auto" w:fill="FFFFFF"/>
        <w:ind w:firstLine="284"/>
        <w:jc w:val="both"/>
        <w:rPr>
          <w:rFonts w:ascii="Times New Roman" w:hAnsi="Times New Roman" w:cs="Times New Roman"/>
          <w:i/>
          <w:iCs/>
          <w:color w:val="000000"/>
          <w:spacing w:val="5"/>
          <w:sz w:val="24"/>
          <w:szCs w:val="24"/>
        </w:rPr>
      </w:pPr>
    </w:p>
    <w:p w:rsidR="00677479" w:rsidRPr="00677479" w:rsidRDefault="00677479" w:rsidP="00677479">
      <w:pPr>
        <w:shd w:val="clear" w:color="auto" w:fill="FFFFFF"/>
        <w:ind w:firstLine="284"/>
        <w:jc w:val="both"/>
        <w:rPr>
          <w:rFonts w:ascii="Times New Roman" w:hAnsi="Times New Roman" w:cs="Times New Roman"/>
          <w:i/>
          <w:iCs/>
          <w:color w:val="000000"/>
          <w:spacing w:val="4"/>
          <w:sz w:val="24"/>
          <w:szCs w:val="24"/>
          <w:lang w:val="uk-UA"/>
        </w:rPr>
      </w:pPr>
      <w:r w:rsidRPr="00677479">
        <w:rPr>
          <w:rFonts w:ascii="Times New Roman" w:hAnsi="Times New Roman" w:cs="Times New Roman"/>
          <w:i/>
          <w:iCs/>
          <w:color w:val="000000"/>
          <w:spacing w:val="5"/>
          <w:sz w:val="24"/>
          <w:szCs w:val="24"/>
          <w:lang w:val="uk-UA"/>
        </w:rPr>
        <w:t>Стаття 9. Типи загальноосвітніх та інших навчальних закладів</w:t>
      </w:r>
      <w:r w:rsidRPr="00677479">
        <w:rPr>
          <w:rFonts w:ascii="Times New Roman" w:hAnsi="Times New Roman" w:cs="Times New Roman"/>
          <w:sz w:val="24"/>
          <w:szCs w:val="24"/>
          <w:lang w:val="uk-UA"/>
        </w:rPr>
        <w:t xml:space="preserve"> </w:t>
      </w:r>
      <w:r w:rsidRPr="00677479">
        <w:rPr>
          <w:rFonts w:ascii="Times New Roman" w:hAnsi="Times New Roman" w:cs="Times New Roman"/>
          <w:i/>
          <w:iCs/>
          <w:color w:val="000000"/>
          <w:spacing w:val="4"/>
          <w:sz w:val="24"/>
          <w:szCs w:val="24"/>
          <w:lang w:val="uk-UA"/>
        </w:rPr>
        <w:t>систем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9"/>
          <w:sz w:val="24"/>
          <w:szCs w:val="24"/>
          <w:lang w:val="uk-UA"/>
        </w:rPr>
        <w:t xml:space="preserve">1. Відповідно до освітнього рівня, який забезпечується загальноосвітнім </w:t>
      </w:r>
      <w:r w:rsidRPr="00677479">
        <w:rPr>
          <w:rFonts w:ascii="Times New Roman" w:hAnsi="Times New Roman" w:cs="Times New Roman"/>
          <w:color w:val="000000"/>
          <w:spacing w:val="6"/>
          <w:sz w:val="24"/>
          <w:szCs w:val="24"/>
          <w:lang w:val="uk-UA"/>
        </w:rPr>
        <w:t xml:space="preserve">навчальним закладом (початкова загальна освіта, базова загальна середня освіта, повна загальна середня освіта), існують різні типи загальноосвітніх навчальних </w:t>
      </w:r>
      <w:r w:rsidRPr="00677479">
        <w:rPr>
          <w:rFonts w:ascii="Times New Roman" w:hAnsi="Times New Roman" w:cs="Times New Roman"/>
          <w:color w:val="000000"/>
          <w:spacing w:val="4"/>
          <w:sz w:val="24"/>
          <w:szCs w:val="24"/>
          <w:lang w:val="uk-UA"/>
        </w:rPr>
        <w:t xml:space="preserve">закладів І, </w:t>
      </w:r>
      <w:r w:rsidRPr="00677479">
        <w:rPr>
          <w:rFonts w:ascii="Times New Roman" w:hAnsi="Times New Roman" w:cs="Times New Roman"/>
          <w:color w:val="000000"/>
          <w:spacing w:val="4"/>
          <w:sz w:val="24"/>
          <w:szCs w:val="24"/>
          <w:lang w:val="en-US"/>
        </w:rPr>
        <w:t>II</w:t>
      </w:r>
      <w:r w:rsidRPr="00677479">
        <w:rPr>
          <w:rFonts w:ascii="Times New Roman" w:hAnsi="Times New Roman" w:cs="Times New Roman"/>
          <w:color w:val="000000"/>
          <w:spacing w:val="4"/>
          <w:sz w:val="24"/>
          <w:szCs w:val="24"/>
          <w:lang w:val="uk-UA"/>
        </w:rPr>
        <w:t xml:space="preserve">, </w:t>
      </w:r>
      <w:r w:rsidRPr="00677479">
        <w:rPr>
          <w:rFonts w:ascii="Times New Roman" w:hAnsi="Times New Roman" w:cs="Times New Roman"/>
          <w:color w:val="000000"/>
          <w:spacing w:val="4"/>
          <w:sz w:val="24"/>
          <w:szCs w:val="24"/>
          <w:lang w:val="en-US"/>
        </w:rPr>
        <w:t>III</w:t>
      </w:r>
      <w:r w:rsidRPr="00677479">
        <w:rPr>
          <w:rFonts w:ascii="Times New Roman" w:hAnsi="Times New Roman" w:cs="Times New Roman"/>
          <w:color w:val="000000"/>
          <w:spacing w:val="4"/>
          <w:sz w:val="24"/>
          <w:szCs w:val="24"/>
          <w:lang w:val="uk-UA"/>
        </w:rPr>
        <w:t xml:space="preserve"> ступенів. Школи кожного з трьох ступенів можуть функціонувати </w:t>
      </w:r>
      <w:r w:rsidRPr="00677479">
        <w:rPr>
          <w:rFonts w:ascii="Times New Roman" w:hAnsi="Times New Roman" w:cs="Times New Roman"/>
          <w:color w:val="000000"/>
          <w:sz w:val="24"/>
          <w:szCs w:val="24"/>
          <w:lang w:val="uk-UA"/>
        </w:rPr>
        <w:t>разом або самостійно.</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 xml:space="preserve"> До загальноосвітніх навчальних закладів належать:</w:t>
      </w:r>
    </w:p>
    <w:p w:rsidR="00677479" w:rsidRPr="00677479" w:rsidRDefault="00677479" w:rsidP="00677479">
      <w:pPr>
        <w:shd w:val="clear" w:color="auto" w:fill="FFFFFF"/>
        <w:ind w:firstLine="284"/>
        <w:jc w:val="both"/>
        <w:rPr>
          <w:rFonts w:ascii="Times New Roman" w:hAnsi="Times New Roman" w:cs="Times New Roman"/>
          <w:color w:val="000000"/>
          <w:spacing w:val="2"/>
          <w:sz w:val="24"/>
          <w:szCs w:val="24"/>
          <w:lang w:val="uk-UA"/>
        </w:rPr>
      </w:pPr>
      <w:r w:rsidRPr="00677479">
        <w:rPr>
          <w:rFonts w:ascii="Times New Roman" w:hAnsi="Times New Roman" w:cs="Times New Roman"/>
          <w:color w:val="000000"/>
          <w:spacing w:val="-2"/>
          <w:sz w:val="24"/>
          <w:szCs w:val="24"/>
          <w:lang w:val="uk-UA"/>
        </w:rPr>
        <w:t>середня загальноосвітня школа</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1"/>
          <w:sz w:val="24"/>
          <w:szCs w:val="24"/>
          <w:lang w:val="uk-UA"/>
        </w:rPr>
        <w:t>загальноосвітній навчальний заклад</w:t>
      </w:r>
      <w:r w:rsidRPr="00677479">
        <w:rPr>
          <w:rFonts w:ascii="Times New Roman" w:hAnsi="Times New Roman" w:cs="Times New Roman"/>
          <w:sz w:val="24"/>
          <w:szCs w:val="24"/>
          <w:lang w:val="uk-UA"/>
        </w:rPr>
        <w:t xml:space="preserve"> </w:t>
      </w:r>
      <w:r w:rsidRPr="00677479">
        <w:rPr>
          <w:rFonts w:ascii="Times New Roman" w:hAnsi="Times New Roman" w:cs="Times New Roman"/>
          <w:color w:val="000000"/>
          <w:spacing w:val="2"/>
          <w:sz w:val="24"/>
          <w:szCs w:val="24"/>
          <w:lang w:val="uk-UA"/>
        </w:rPr>
        <w:t xml:space="preserve">І-ІІІ ступенів </w:t>
      </w:r>
    </w:p>
    <w:p w:rsidR="00677479" w:rsidRPr="00677479" w:rsidRDefault="00677479" w:rsidP="00677479">
      <w:pPr>
        <w:shd w:val="clear" w:color="auto" w:fill="FFFFFF"/>
        <w:ind w:firstLine="284"/>
        <w:jc w:val="both"/>
        <w:rPr>
          <w:rFonts w:ascii="Times New Roman" w:hAnsi="Times New Roman" w:cs="Times New Roman"/>
          <w:color w:val="000000"/>
          <w:spacing w:val="2"/>
          <w:sz w:val="24"/>
          <w:szCs w:val="24"/>
          <w:lang w:val="uk-UA"/>
        </w:rPr>
      </w:pPr>
      <w:r w:rsidRPr="00677479">
        <w:rPr>
          <w:rFonts w:ascii="Times New Roman" w:hAnsi="Times New Roman" w:cs="Times New Roman"/>
          <w:color w:val="000000"/>
          <w:spacing w:val="2"/>
          <w:sz w:val="24"/>
          <w:szCs w:val="24"/>
          <w:lang w:val="uk-UA"/>
        </w:rPr>
        <w:t xml:space="preserve">(І ступінь - початкова школа, </w:t>
      </w:r>
      <w:r w:rsidRPr="00677479">
        <w:rPr>
          <w:rFonts w:ascii="Times New Roman" w:hAnsi="Times New Roman" w:cs="Times New Roman"/>
          <w:color w:val="000000"/>
          <w:spacing w:val="2"/>
          <w:sz w:val="24"/>
          <w:szCs w:val="24"/>
          <w:lang w:val="en-US"/>
        </w:rPr>
        <w:t>II</w:t>
      </w:r>
      <w:r w:rsidRPr="00677479">
        <w:rPr>
          <w:rFonts w:ascii="Times New Roman" w:hAnsi="Times New Roman" w:cs="Times New Roman"/>
          <w:color w:val="000000"/>
          <w:spacing w:val="2"/>
          <w:sz w:val="24"/>
          <w:szCs w:val="24"/>
        </w:rPr>
        <w:t xml:space="preserve"> </w:t>
      </w:r>
      <w:r w:rsidRPr="00677479">
        <w:rPr>
          <w:rFonts w:ascii="Times New Roman" w:hAnsi="Times New Roman" w:cs="Times New Roman"/>
          <w:color w:val="000000"/>
          <w:spacing w:val="2"/>
          <w:sz w:val="24"/>
          <w:szCs w:val="24"/>
          <w:lang w:val="uk-UA"/>
        </w:rPr>
        <w:t xml:space="preserve">ступінь - основна школа, </w:t>
      </w:r>
      <w:r w:rsidRPr="00677479">
        <w:rPr>
          <w:rFonts w:ascii="Times New Roman" w:hAnsi="Times New Roman" w:cs="Times New Roman"/>
          <w:color w:val="000000"/>
          <w:spacing w:val="2"/>
          <w:sz w:val="24"/>
          <w:szCs w:val="24"/>
          <w:lang w:val="en-US"/>
        </w:rPr>
        <w:t>III</w:t>
      </w:r>
      <w:r w:rsidRPr="00677479">
        <w:rPr>
          <w:rFonts w:ascii="Times New Roman" w:hAnsi="Times New Roman" w:cs="Times New Roman"/>
          <w:color w:val="000000"/>
          <w:spacing w:val="2"/>
          <w:sz w:val="24"/>
          <w:szCs w:val="24"/>
        </w:rPr>
        <w:t xml:space="preserve"> </w:t>
      </w:r>
      <w:r w:rsidRPr="00677479">
        <w:rPr>
          <w:rFonts w:ascii="Times New Roman" w:hAnsi="Times New Roman" w:cs="Times New Roman"/>
          <w:color w:val="000000"/>
          <w:spacing w:val="2"/>
          <w:sz w:val="24"/>
          <w:szCs w:val="24"/>
          <w:lang w:val="uk-UA"/>
        </w:rPr>
        <w:t>ступінь - старша школа, як правило, з профільним спрямуванням навчання);</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2"/>
          <w:sz w:val="24"/>
          <w:szCs w:val="24"/>
          <w:lang w:val="uk-UA"/>
        </w:rPr>
        <w:lastRenderedPageBreak/>
        <w:t>спеціалізована школа (школа-інтернат)</w:t>
      </w:r>
      <w:r w:rsidRPr="00677479">
        <w:rPr>
          <w:rFonts w:ascii="Times New Roman" w:hAnsi="Times New Roman" w:cs="Times New Roman"/>
          <w:color w:val="000000"/>
          <w:sz w:val="24"/>
          <w:szCs w:val="24"/>
          <w:lang w:val="uk-UA"/>
        </w:rPr>
        <w:t xml:space="preserve"> загальноосвітній навчальний заклад</w:t>
      </w:r>
      <w:r w:rsidRPr="00677479">
        <w:rPr>
          <w:rFonts w:ascii="Times New Roman" w:hAnsi="Times New Roman" w:cs="Times New Roman"/>
          <w:sz w:val="24"/>
          <w:szCs w:val="24"/>
          <w:lang w:val="uk-UA"/>
        </w:rPr>
        <w:t xml:space="preserve"> </w:t>
      </w:r>
      <w:r w:rsidRPr="00677479">
        <w:rPr>
          <w:rFonts w:ascii="Times New Roman" w:hAnsi="Times New Roman" w:cs="Times New Roman"/>
          <w:color w:val="000000"/>
          <w:sz w:val="24"/>
          <w:szCs w:val="24"/>
          <w:lang w:val="uk-UA"/>
        </w:rPr>
        <w:t>І-ПІ ступенів з поглибленим вивченням окремих предметів та курсів;</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3"/>
          <w:sz w:val="24"/>
          <w:szCs w:val="24"/>
          <w:lang w:val="uk-UA"/>
        </w:rPr>
        <w:t xml:space="preserve">гімназія - загальноосвітній навчальний заклад ІІ-ІІЇ ступенів з поглибленим </w:t>
      </w:r>
      <w:r w:rsidRPr="00677479">
        <w:rPr>
          <w:rFonts w:ascii="Times New Roman" w:hAnsi="Times New Roman" w:cs="Times New Roman"/>
          <w:color w:val="000000"/>
          <w:sz w:val="24"/>
          <w:szCs w:val="24"/>
          <w:lang w:val="uk-UA"/>
        </w:rPr>
        <w:t>вивченням окремих предметів відповідно до профілю;</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 xml:space="preserve">ліцей — загальноосвітній навчальний заклад </w:t>
      </w:r>
      <w:r w:rsidRPr="00677479">
        <w:rPr>
          <w:rFonts w:ascii="Times New Roman" w:hAnsi="Times New Roman" w:cs="Times New Roman"/>
          <w:color w:val="000000"/>
          <w:spacing w:val="4"/>
          <w:sz w:val="24"/>
          <w:szCs w:val="24"/>
          <w:lang w:val="en-US"/>
        </w:rPr>
        <w:t>III</w:t>
      </w:r>
      <w:r w:rsidRPr="00677479">
        <w:rPr>
          <w:rFonts w:ascii="Times New Roman" w:hAnsi="Times New Roman" w:cs="Times New Roman"/>
          <w:color w:val="000000"/>
          <w:spacing w:val="4"/>
          <w:sz w:val="24"/>
          <w:szCs w:val="24"/>
        </w:rPr>
        <w:t xml:space="preserve"> </w:t>
      </w:r>
      <w:r w:rsidRPr="00677479">
        <w:rPr>
          <w:rFonts w:ascii="Times New Roman" w:hAnsi="Times New Roman" w:cs="Times New Roman"/>
          <w:color w:val="000000"/>
          <w:spacing w:val="4"/>
          <w:sz w:val="24"/>
          <w:szCs w:val="24"/>
          <w:lang w:val="uk-UA"/>
        </w:rPr>
        <w:t xml:space="preserve">ступеня з профільним навчанням </w:t>
      </w:r>
      <w:r w:rsidRPr="00677479">
        <w:rPr>
          <w:rFonts w:ascii="Times New Roman" w:hAnsi="Times New Roman" w:cs="Times New Roman"/>
          <w:color w:val="000000"/>
          <w:spacing w:val="-1"/>
          <w:sz w:val="24"/>
          <w:szCs w:val="24"/>
          <w:lang w:val="uk-UA"/>
        </w:rPr>
        <w:t>і допрофесійною підготовкою;</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8"/>
          <w:sz w:val="24"/>
          <w:szCs w:val="24"/>
          <w:lang w:val="uk-UA"/>
        </w:rPr>
        <w:t xml:space="preserve">колегіум - загальноосвітній навчальний заклад </w:t>
      </w:r>
      <w:r w:rsidRPr="00677479">
        <w:rPr>
          <w:rFonts w:ascii="Times New Roman" w:hAnsi="Times New Roman" w:cs="Times New Roman"/>
          <w:color w:val="000000"/>
          <w:spacing w:val="8"/>
          <w:sz w:val="24"/>
          <w:szCs w:val="24"/>
          <w:lang w:val="en-US"/>
        </w:rPr>
        <w:t>III</w:t>
      </w:r>
      <w:r w:rsidRPr="00677479">
        <w:rPr>
          <w:rFonts w:ascii="Times New Roman" w:hAnsi="Times New Roman" w:cs="Times New Roman"/>
          <w:color w:val="000000"/>
          <w:spacing w:val="8"/>
          <w:sz w:val="24"/>
          <w:szCs w:val="24"/>
        </w:rPr>
        <w:t xml:space="preserve"> </w:t>
      </w:r>
      <w:r w:rsidRPr="00677479">
        <w:rPr>
          <w:rFonts w:ascii="Times New Roman" w:hAnsi="Times New Roman" w:cs="Times New Roman"/>
          <w:color w:val="000000"/>
          <w:spacing w:val="8"/>
          <w:sz w:val="24"/>
          <w:szCs w:val="24"/>
          <w:lang w:val="uk-UA"/>
        </w:rPr>
        <w:t>ступеня філологічно-</w:t>
      </w:r>
      <w:r w:rsidRPr="00677479">
        <w:rPr>
          <w:rFonts w:ascii="Times New Roman" w:hAnsi="Times New Roman" w:cs="Times New Roman"/>
          <w:color w:val="000000"/>
          <w:spacing w:val="-1"/>
          <w:sz w:val="24"/>
          <w:szCs w:val="24"/>
          <w:lang w:val="uk-UA"/>
        </w:rPr>
        <w:t>філософського та (або) культурно - естетичного профілів;</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загальноосвітня школа-інтернат - загальноосвітній навчальний заклад з частковим </w:t>
      </w:r>
      <w:r w:rsidRPr="00677479">
        <w:rPr>
          <w:rFonts w:ascii="Times New Roman" w:hAnsi="Times New Roman" w:cs="Times New Roman"/>
          <w:color w:val="000000"/>
          <w:spacing w:val="8"/>
          <w:sz w:val="24"/>
          <w:szCs w:val="24"/>
          <w:lang w:val="uk-UA"/>
        </w:rPr>
        <w:t xml:space="preserve">або повним утриманням за рахунок держави дітей, які потребують соціальної </w:t>
      </w:r>
      <w:r w:rsidRPr="00677479">
        <w:rPr>
          <w:rFonts w:ascii="Times New Roman" w:hAnsi="Times New Roman" w:cs="Times New Roman"/>
          <w:color w:val="000000"/>
          <w:spacing w:val="-2"/>
          <w:sz w:val="24"/>
          <w:szCs w:val="24"/>
          <w:lang w:val="uk-UA"/>
        </w:rPr>
        <w:t>допомоги;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 xml:space="preserve">спеціальна загальноосвітня школа (школа-інтернат) - загальноосвітній навчальний </w:t>
      </w:r>
      <w:r w:rsidRPr="00677479">
        <w:rPr>
          <w:rFonts w:ascii="Times New Roman" w:hAnsi="Times New Roman" w:cs="Times New Roman"/>
          <w:color w:val="000000"/>
          <w:spacing w:val="3"/>
          <w:sz w:val="24"/>
          <w:szCs w:val="24"/>
          <w:lang w:val="uk-UA"/>
        </w:rPr>
        <w:t>заклад для дітей, які потребують корекції фізичного та (або) розумового розвитку;</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загальноосвітня санаторна школа (школа-інтернат) — загальноосвітній навчальний заклад І-ІІІ ступенів з відповідним профілем для дітей, які потребують тривалого лікування;</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
          <w:sz w:val="24"/>
          <w:szCs w:val="24"/>
          <w:lang w:val="uk-UA"/>
        </w:rPr>
        <w:t xml:space="preserve">школа соціальної реабілітації - загальноосвітній навчальний заклад для дітей, які </w:t>
      </w:r>
      <w:r w:rsidRPr="00677479">
        <w:rPr>
          <w:rFonts w:ascii="Times New Roman" w:hAnsi="Times New Roman" w:cs="Times New Roman"/>
          <w:color w:val="000000"/>
          <w:spacing w:val="4"/>
          <w:sz w:val="24"/>
          <w:szCs w:val="24"/>
          <w:lang w:val="uk-UA"/>
        </w:rPr>
        <w:t>потребують особливих умов виховання (створюється окремо для хлопців і дівчат);</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z w:val="24"/>
          <w:szCs w:val="24"/>
          <w:lang w:val="uk-UA"/>
        </w:rPr>
        <w:t xml:space="preserve">вечірня (змінна) школа - загальноосвітній навчальний заклад ІІ-ПІ ступенів для </w:t>
      </w:r>
      <w:r w:rsidRPr="00677479">
        <w:rPr>
          <w:rFonts w:ascii="Times New Roman" w:hAnsi="Times New Roman" w:cs="Times New Roman"/>
          <w:color w:val="000000"/>
          <w:spacing w:val="1"/>
          <w:sz w:val="24"/>
          <w:szCs w:val="24"/>
          <w:lang w:val="uk-UA"/>
        </w:rPr>
        <w:t>громадян, які не мають можливості навчатися у школах з денною формою навчання.</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2. Інші навчальні заклади системи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z w:val="24"/>
          <w:szCs w:val="24"/>
          <w:lang w:val="uk-UA"/>
        </w:rPr>
        <w:t>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2"/>
          <w:sz w:val="24"/>
          <w:szCs w:val="24"/>
          <w:lang w:val="uk-UA"/>
        </w:rPr>
        <w:t xml:space="preserve"> міжшкільний навчально-виробничий комбінат</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2"/>
          <w:sz w:val="24"/>
          <w:szCs w:val="24"/>
          <w:lang w:val="uk-UA"/>
        </w:rPr>
        <w:t>навчальний заклад для</w:t>
      </w:r>
      <w:r w:rsidRPr="00677479">
        <w:rPr>
          <w:rFonts w:ascii="Times New Roman" w:hAnsi="Times New Roman" w:cs="Times New Roman"/>
          <w:sz w:val="24"/>
          <w:szCs w:val="24"/>
          <w:lang w:val="uk-UA"/>
        </w:rPr>
        <w:t xml:space="preserve"> </w:t>
      </w:r>
      <w:r w:rsidRPr="00677479">
        <w:rPr>
          <w:rFonts w:ascii="Times New Roman" w:hAnsi="Times New Roman" w:cs="Times New Roman"/>
          <w:color w:val="000000"/>
          <w:spacing w:val="2"/>
          <w:sz w:val="24"/>
          <w:szCs w:val="24"/>
          <w:lang w:val="uk-UA"/>
        </w:rPr>
        <w:t xml:space="preserve">забезпечення потреб учнів загальноосвітніх навчальних закладів у профорієнтаційній. </w:t>
      </w:r>
      <w:r w:rsidRPr="00677479">
        <w:rPr>
          <w:rFonts w:ascii="Times New Roman" w:hAnsi="Times New Roman" w:cs="Times New Roman"/>
          <w:color w:val="000000"/>
          <w:sz w:val="24"/>
          <w:szCs w:val="24"/>
          <w:lang w:val="uk-UA"/>
        </w:rPr>
        <w:t>допрофесійній, професійній підготовці;</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професійно-технічний навчальний заклад навчальний заклад для забезпечення </w:t>
      </w:r>
      <w:r w:rsidRPr="00677479">
        <w:rPr>
          <w:rFonts w:ascii="Times New Roman" w:hAnsi="Times New Roman" w:cs="Times New Roman"/>
          <w:color w:val="000000"/>
          <w:sz w:val="24"/>
          <w:szCs w:val="24"/>
          <w:lang w:val="uk-UA"/>
        </w:rPr>
        <w:t>потреб громадян у професійно-технічній і повній загальній середній освіті;</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1"/>
          <w:sz w:val="24"/>
          <w:szCs w:val="24"/>
          <w:lang w:val="uk-UA"/>
        </w:rPr>
        <w:t xml:space="preserve">вищий навчальний заклад І-ІІ рівнів акредитації навчальний заклад для </w:t>
      </w:r>
      <w:r w:rsidRPr="00677479">
        <w:rPr>
          <w:rFonts w:ascii="Times New Roman" w:hAnsi="Times New Roman" w:cs="Times New Roman"/>
          <w:color w:val="000000"/>
          <w:spacing w:val="4"/>
          <w:sz w:val="24"/>
          <w:szCs w:val="24"/>
          <w:lang w:val="uk-UA"/>
        </w:rPr>
        <w:t xml:space="preserve">задоволення потреб громадян за освітньо-кваліфікаційними рівнями молодшого </w:t>
      </w:r>
      <w:r w:rsidRPr="00677479">
        <w:rPr>
          <w:rFonts w:ascii="Times New Roman" w:hAnsi="Times New Roman" w:cs="Times New Roman"/>
          <w:color w:val="000000"/>
          <w:spacing w:val="10"/>
          <w:sz w:val="24"/>
          <w:szCs w:val="24"/>
          <w:lang w:val="uk-UA"/>
        </w:rPr>
        <w:t xml:space="preserve">спеціаліста і бакалавра з одночасним завершенням здобуття повної загальної </w:t>
      </w:r>
      <w:r w:rsidRPr="00677479">
        <w:rPr>
          <w:rFonts w:ascii="Times New Roman" w:hAnsi="Times New Roman" w:cs="Times New Roman"/>
          <w:color w:val="000000"/>
          <w:spacing w:val="-1"/>
          <w:sz w:val="24"/>
          <w:szCs w:val="24"/>
          <w:lang w:val="uk-UA"/>
        </w:rPr>
        <w:t>середньої освіти.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5"/>
          <w:sz w:val="24"/>
          <w:szCs w:val="24"/>
          <w:lang w:val="uk-UA"/>
        </w:rPr>
        <w:t>3.</w:t>
      </w:r>
      <w:r w:rsidRPr="00677479">
        <w:rPr>
          <w:rFonts w:ascii="Times New Roman" w:hAnsi="Times New Roman" w:cs="Times New Roman"/>
          <w:color w:val="000000"/>
          <w:sz w:val="24"/>
          <w:szCs w:val="24"/>
          <w:lang w:val="uk-UA"/>
        </w:rPr>
        <w:tab/>
      </w:r>
      <w:r w:rsidRPr="00677479">
        <w:rPr>
          <w:rFonts w:ascii="Times New Roman" w:hAnsi="Times New Roman" w:cs="Times New Roman"/>
          <w:color w:val="000000"/>
          <w:spacing w:val="3"/>
          <w:sz w:val="24"/>
          <w:szCs w:val="24"/>
          <w:lang w:val="uk-UA"/>
        </w:rPr>
        <w:t xml:space="preserve">Загальноосвітні навчальні заклади можуть створювати у своєму складі класи </w:t>
      </w:r>
      <w:r w:rsidRPr="00677479">
        <w:rPr>
          <w:rFonts w:ascii="Times New Roman" w:hAnsi="Times New Roman" w:cs="Times New Roman"/>
          <w:color w:val="000000"/>
          <w:spacing w:val="-2"/>
          <w:sz w:val="24"/>
          <w:szCs w:val="24"/>
          <w:lang w:val="uk-UA"/>
        </w:rPr>
        <w:t xml:space="preserve">(групи) з вечірньою (заочною) формою навчання, класи (групи) з поглибленим </w:t>
      </w:r>
      <w:r w:rsidRPr="00677479">
        <w:rPr>
          <w:rFonts w:ascii="Times New Roman" w:hAnsi="Times New Roman" w:cs="Times New Roman"/>
          <w:color w:val="000000"/>
          <w:sz w:val="24"/>
          <w:szCs w:val="24"/>
          <w:lang w:val="uk-UA"/>
        </w:rPr>
        <w:t>вивченням окремих предметів.</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Загальноосвітні навчальні заклади незалежно від підпорядкування, типів і форм </w:t>
      </w:r>
      <w:r w:rsidRPr="00677479">
        <w:rPr>
          <w:rFonts w:ascii="Times New Roman" w:hAnsi="Times New Roman" w:cs="Times New Roman"/>
          <w:color w:val="000000"/>
          <w:sz w:val="24"/>
          <w:szCs w:val="24"/>
          <w:lang w:val="uk-UA"/>
        </w:rPr>
        <w:t>власності можуть мати у своєму складі інтернати з частковим або повним утриманням учнів (вихованців) за рахунок власника.</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9"/>
          <w:sz w:val="24"/>
          <w:szCs w:val="24"/>
          <w:lang w:val="uk-UA"/>
        </w:rPr>
        <w:t xml:space="preserve">Загальноосвітні навчальні заклади можуть створювати навчально-виховні </w:t>
      </w:r>
      <w:r w:rsidRPr="00677479">
        <w:rPr>
          <w:rFonts w:ascii="Times New Roman" w:hAnsi="Times New Roman" w:cs="Times New Roman"/>
          <w:color w:val="000000"/>
          <w:spacing w:val="8"/>
          <w:sz w:val="24"/>
          <w:szCs w:val="24"/>
          <w:lang w:val="uk-UA"/>
        </w:rPr>
        <w:t xml:space="preserve">комплекси у складі навчальних закладів різних типів і рівнів акредитації для </w:t>
      </w:r>
      <w:r w:rsidRPr="00677479">
        <w:rPr>
          <w:rFonts w:ascii="Times New Roman" w:hAnsi="Times New Roman" w:cs="Times New Roman"/>
          <w:color w:val="000000"/>
          <w:spacing w:val="6"/>
          <w:sz w:val="24"/>
          <w:szCs w:val="24"/>
          <w:lang w:val="uk-UA"/>
        </w:rPr>
        <w:t xml:space="preserve">задоволення допрофесійних і </w:t>
      </w:r>
      <w:r w:rsidRPr="00677479">
        <w:rPr>
          <w:rFonts w:ascii="Times New Roman" w:hAnsi="Times New Roman" w:cs="Times New Roman"/>
          <w:color w:val="000000"/>
          <w:spacing w:val="6"/>
          <w:sz w:val="24"/>
          <w:szCs w:val="24"/>
          <w:lang w:val="uk-UA"/>
        </w:rPr>
        <w:lastRenderedPageBreak/>
        <w:t>професійних запитів громадян, а також навчально-</w:t>
      </w:r>
      <w:r w:rsidRPr="00677479">
        <w:rPr>
          <w:rFonts w:ascii="Times New Roman" w:hAnsi="Times New Roman" w:cs="Times New Roman"/>
          <w:color w:val="000000"/>
          <w:spacing w:val="1"/>
          <w:sz w:val="24"/>
          <w:szCs w:val="24"/>
          <w:lang w:val="uk-UA"/>
        </w:rPr>
        <w:t xml:space="preserve">виховні об'єднання з дошкільними та позашкільними навчальними закладами для </w:t>
      </w:r>
      <w:r w:rsidRPr="00677479">
        <w:rPr>
          <w:rFonts w:ascii="Times New Roman" w:hAnsi="Times New Roman" w:cs="Times New Roman"/>
          <w:color w:val="000000"/>
          <w:sz w:val="24"/>
          <w:szCs w:val="24"/>
          <w:lang w:val="uk-UA"/>
        </w:rPr>
        <w:t>задоволення освітніх і культурно-освітніх потреб.</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2"/>
          <w:sz w:val="24"/>
          <w:szCs w:val="24"/>
          <w:lang w:val="uk-UA"/>
        </w:rPr>
        <w:t>4.</w:t>
      </w:r>
      <w:r w:rsidRPr="00677479">
        <w:rPr>
          <w:rFonts w:ascii="Times New Roman" w:hAnsi="Times New Roman" w:cs="Times New Roman"/>
          <w:color w:val="000000"/>
          <w:sz w:val="24"/>
          <w:szCs w:val="24"/>
          <w:lang w:val="uk-UA"/>
        </w:rPr>
        <w:t xml:space="preserve"> Перелік спеціальних загальноосвітніх шкіл (шкіл-інтернатів) визначається</w:t>
      </w:r>
      <w:r w:rsidRPr="00677479">
        <w:rPr>
          <w:rFonts w:ascii="Times New Roman" w:hAnsi="Times New Roman" w:cs="Times New Roman"/>
          <w:color w:val="000000"/>
          <w:sz w:val="24"/>
          <w:szCs w:val="24"/>
          <w:lang w:val="uk-UA"/>
        </w:rPr>
        <w:br/>
      </w:r>
      <w:r w:rsidRPr="00677479">
        <w:rPr>
          <w:rFonts w:ascii="Times New Roman" w:hAnsi="Times New Roman" w:cs="Times New Roman"/>
          <w:color w:val="000000"/>
          <w:spacing w:val="2"/>
          <w:sz w:val="24"/>
          <w:szCs w:val="24"/>
          <w:lang w:val="uk-UA"/>
        </w:rPr>
        <w:t>Міністерством освіти України за погодженням з Міністерством охорони здоров'я</w:t>
      </w:r>
      <w:r w:rsidRPr="00677479">
        <w:rPr>
          <w:rFonts w:ascii="Times New Roman" w:hAnsi="Times New Roman" w:cs="Times New Roman"/>
          <w:color w:val="000000"/>
          <w:spacing w:val="2"/>
          <w:sz w:val="24"/>
          <w:szCs w:val="24"/>
          <w:lang w:val="uk-UA"/>
        </w:rPr>
        <w:br/>
      </w:r>
      <w:r w:rsidRPr="00677479">
        <w:rPr>
          <w:rFonts w:ascii="Times New Roman" w:hAnsi="Times New Roman" w:cs="Times New Roman"/>
          <w:color w:val="000000"/>
          <w:spacing w:val="-3"/>
          <w:sz w:val="24"/>
          <w:szCs w:val="24"/>
          <w:lang w:val="uk-UA"/>
        </w:rPr>
        <w:t>України.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5"/>
          <w:sz w:val="24"/>
          <w:szCs w:val="24"/>
          <w:lang w:val="uk-UA"/>
        </w:rPr>
        <w:t>5.</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1"/>
          <w:sz w:val="24"/>
          <w:szCs w:val="24"/>
          <w:lang w:val="uk-UA"/>
        </w:rPr>
        <w:t xml:space="preserve">Положення про загальноосвітні навчальні заклади затверджуються Кабінетом </w:t>
      </w:r>
      <w:r w:rsidRPr="00677479">
        <w:rPr>
          <w:rFonts w:ascii="Times New Roman" w:hAnsi="Times New Roman" w:cs="Times New Roman"/>
          <w:color w:val="000000"/>
          <w:spacing w:val="-2"/>
          <w:sz w:val="24"/>
          <w:szCs w:val="24"/>
          <w:lang w:val="uk-UA"/>
        </w:rPr>
        <w:t>Міністрів України.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3"/>
          <w:sz w:val="24"/>
          <w:szCs w:val="24"/>
          <w:lang w:val="uk-UA"/>
        </w:rPr>
        <w:t xml:space="preserve">Загальноосвітній навчальний заклад на основі Положення про загальноосвітні </w:t>
      </w:r>
      <w:r w:rsidRPr="00677479">
        <w:rPr>
          <w:rFonts w:ascii="Times New Roman" w:hAnsi="Times New Roman" w:cs="Times New Roman"/>
          <w:color w:val="000000"/>
          <w:spacing w:val="2"/>
          <w:sz w:val="24"/>
          <w:szCs w:val="24"/>
          <w:lang w:val="uk-UA"/>
        </w:rPr>
        <w:t>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w:t>
      </w:r>
      <w:r w:rsidRPr="00677479">
        <w:rPr>
          <w:rFonts w:ascii="Times New Roman" w:hAnsi="Times New Roman" w:cs="Times New Roman"/>
          <w:color w:val="000000"/>
          <w:spacing w:val="3"/>
          <w:sz w:val="24"/>
          <w:szCs w:val="24"/>
          <w:lang w:val="uk-UA"/>
        </w:rPr>
        <w:t xml:space="preserve"> та реєструється місцевим органом виконавчої влади або органом </w:t>
      </w:r>
      <w:r w:rsidRPr="00677479">
        <w:rPr>
          <w:rFonts w:ascii="Times New Roman" w:hAnsi="Times New Roman" w:cs="Times New Roman"/>
          <w:color w:val="000000"/>
          <w:spacing w:val="-1"/>
          <w:sz w:val="24"/>
          <w:szCs w:val="24"/>
          <w:lang w:val="uk-UA"/>
        </w:rPr>
        <w:t>місцевого самоврядування.</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10. Статус загальноосвітнього навчального закладу</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9"/>
          <w:sz w:val="24"/>
          <w:szCs w:val="24"/>
          <w:lang w:val="uk-UA"/>
        </w:rPr>
        <w:t>1.</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1"/>
          <w:sz w:val="24"/>
          <w:szCs w:val="24"/>
          <w:lang w:val="uk-UA"/>
        </w:rPr>
        <w:t xml:space="preserve">Загальноосвітній навчальний заклад є юридичною особою. За своїми </w:t>
      </w:r>
      <w:r w:rsidRPr="00677479">
        <w:rPr>
          <w:rFonts w:ascii="Times New Roman" w:hAnsi="Times New Roman" w:cs="Times New Roman"/>
          <w:color w:val="000000"/>
          <w:spacing w:val="1"/>
          <w:sz w:val="24"/>
          <w:szCs w:val="24"/>
          <w:lang w:val="uk-UA"/>
        </w:rPr>
        <w:t xml:space="preserve">організаційно-правовими формами загальноосвітні навчальні заклади можуть бути </w:t>
      </w:r>
      <w:r w:rsidRPr="00677479">
        <w:rPr>
          <w:rFonts w:ascii="Times New Roman" w:hAnsi="Times New Roman" w:cs="Times New Roman"/>
          <w:color w:val="000000"/>
          <w:sz w:val="24"/>
          <w:szCs w:val="24"/>
          <w:lang w:val="uk-UA"/>
        </w:rPr>
        <w:t>державної, комунальної та приватної форм власності.</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pacing w:val="4"/>
          <w:sz w:val="24"/>
          <w:szCs w:val="24"/>
          <w:lang w:val="uk-UA"/>
        </w:rPr>
        <w:t xml:space="preserve">Статус державного має загальноосвітній навчальний заклад, заснований на </w:t>
      </w:r>
      <w:r w:rsidRPr="00677479">
        <w:rPr>
          <w:rFonts w:ascii="Times New Roman" w:hAnsi="Times New Roman" w:cs="Times New Roman"/>
          <w:color w:val="000000"/>
          <w:spacing w:val="-1"/>
          <w:sz w:val="24"/>
          <w:szCs w:val="24"/>
          <w:lang w:val="uk-UA"/>
        </w:rPr>
        <w:t>державній формі власності.</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pacing w:val="6"/>
          <w:sz w:val="24"/>
          <w:szCs w:val="24"/>
          <w:lang w:val="uk-UA"/>
        </w:rPr>
        <w:t xml:space="preserve">Статус комунального має загальноосвітній навчальний заклад, заснований на </w:t>
      </w:r>
      <w:r w:rsidRPr="00677479">
        <w:rPr>
          <w:rFonts w:ascii="Times New Roman" w:hAnsi="Times New Roman" w:cs="Times New Roman"/>
          <w:color w:val="000000"/>
          <w:spacing w:val="-1"/>
          <w:sz w:val="24"/>
          <w:szCs w:val="24"/>
          <w:lang w:val="uk-UA"/>
        </w:rPr>
        <w:t>комунальній формі власності.</w:t>
      </w:r>
    </w:p>
    <w:p w:rsidR="00677479" w:rsidRPr="00677479" w:rsidRDefault="00677479" w:rsidP="00677479">
      <w:pPr>
        <w:shd w:val="clear" w:color="auto" w:fill="FFFFFF"/>
        <w:ind w:firstLine="284"/>
        <w:jc w:val="both"/>
        <w:rPr>
          <w:rFonts w:ascii="Times New Roman" w:hAnsi="Times New Roman" w:cs="Times New Roman"/>
          <w:color w:val="000000"/>
          <w:spacing w:val="-12"/>
          <w:sz w:val="24"/>
          <w:szCs w:val="24"/>
          <w:lang w:val="uk-UA"/>
        </w:rPr>
      </w:pPr>
      <w:r w:rsidRPr="00677479">
        <w:rPr>
          <w:rFonts w:ascii="Times New Roman" w:hAnsi="Times New Roman" w:cs="Times New Roman"/>
          <w:color w:val="000000"/>
          <w:spacing w:val="7"/>
          <w:sz w:val="24"/>
          <w:szCs w:val="24"/>
          <w:lang w:val="uk-UA"/>
        </w:rPr>
        <w:t xml:space="preserve">Статус приватного має загальноосвітній навчальний заклад, заснований на </w:t>
      </w:r>
      <w:r w:rsidRPr="00677479">
        <w:rPr>
          <w:rFonts w:ascii="Times New Roman" w:hAnsi="Times New Roman" w:cs="Times New Roman"/>
          <w:color w:val="000000"/>
          <w:spacing w:val="-1"/>
          <w:sz w:val="24"/>
          <w:szCs w:val="24"/>
          <w:lang w:val="uk-UA"/>
        </w:rPr>
        <w:t>приватній формі власності.</w:t>
      </w:r>
    </w:p>
    <w:p w:rsidR="00677479" w:rsidRPr="00677479" w:rsidRDefault="00677479" w:rsidP="00677479">
      <w:pPr>
        <w:shd w:val="clear" w:color="auto" w:fill="FFFFFF"/>
        <w:spacing w:line="324" w:lineRule="exact"/>
        <w:ind w:right="922" w:firstLine="284"/>
        <w:jc w:val="both"/>
        <w:rPr>
          <w:rFonts w:ascii="Times New Roman" w:hAnsi="Times New Roman" w:cs="Times New Roman"/>
          <w:i/>
          <w:iCs/>
          <w:color w:val="000000"/>
          <w:spacing w:val="2"/>
          <w:sz w:val="24"/>
          <w:szCs w:val="24"/>
          <w:lang w:val="uk-UA"/>
        </w:rPr>
      </w:pPr>
    </w:p>
    <w:p w:rsidR="00677479" w:rsidRPr="00677479" w:rsidRDefault="00677479" w:rsidP="00677479">
      <w:pPr>
        <w:shd w:val="clear" w:color="auto" w:fill="FFFFFF"/>
        <w:spacing w:line="324" w:lineRule="exact"/>
        <w:ind w:right="922"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2"/>
          <w:sz w:val="24"/>
          <w:szCs w:val="24"/>
          <w:lang w:val="uk-UA"/>
        </w:rPr>
        <w:t xml:space="preserve">Стаття 11. Створення, </w:t>
      </w:r>
      <w:r w:rsidRPr="00677479">
        <w:rPr>
          <w:rFonts w:ascii="Times New Roman" w:hAnsi="Times New Roman" w:cs="Times New Roman"/>
          <w:bCs/>
          <w:i/>
          <w:iCs/>
          <w:color w:val="000000"/>
          <w:spacing w:val="2"/>
          <w:sz w:val="24"/>
          <w:szCs w:val="24"/>
          <w:lang w:val="uk-UA"/>
        </w:rPr>
        <w:t>реорганізація</w:t>
      </w:r>
      <w:r w:rsidRPr="00677479">
        <w:rPr>
          <w:rFonts w:ascii="Times New Roman" w:hAnsi="Times New Roman" w:cs="Times New Roman"/>
          <w:b/>
          <w:bCs/>
          <w:i/>
          <w:iCs/>
          <w:color w:val="000000"/>
          <w:spacing w:val="2"/>
          <w:sz w:val="24"/>
          <w:szCs w:val="24"/>
          <w:lang w:val="uk-UA"/>
        </w:rPr>
        <w:t xml:space="preserve"> </w:t>
      </w:r>
      <w:r w:rsidRPr="00677479">
        <w:rPr>
          <w:rFonts w:ascii="Times New Roman" w:hAnsi="Times New Roman" w:cs="Times New Roman"/>
          <w:i/>
          <w:iCs/>
          <w:color w:val="000000"/>
          <w:spacing w:val="2"/>
          <w:sz w:val="24"/>
          <w:szCs w:val="24"/>
          <w:lang w:val="uk-UA"/>
        </w:rPr>
        <w:t>та ліквідація загально</w:t>
      </w:r>
      <w:r w:rsidRPr="00677479">
        <w:rPr>
          <w:rFonts w:ascii="Times New Roman" w:hAnsi="Times New Roman" w:cs="Times New Roman"/>
          <w:i/>
          <w:iCs/>
          <w:color w:val="000000"/>
          <w:spacing w:val="2"/>
          <w:sz w:val="24"/>
          <w:szCs w:val="24"/>
          <w:lang w:val="uk-UA"/>
        </w:rPr>
        <w:softHyphen/>
      </w:r>
      <w:r w:rsidRPr="00677479">
        <w:rPr>
          <w:rFonts w:ascii="Times New Roman" w:hAnsi="Times New Roman" w:cs="Times New Roman"/>
          <w:i/>
          <w:iCs/>
          <w:color w:val="000000"/>
          <w:spacing w:val="6"/>
          <w:sz w:val="24"/>
          <w:szCs w:val="24"/>
          <w:lang w:val="uk-UA"/>
        </w:rPr>
        <w:t>освітнього навчального закладу</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23"/>
          <w:sz w:val="24"/>
          <w:szCs w:val="24"/>
          <w:lang w:val="uk-UA"/>
        </w:rPr>
        <w:t>1.</w:t>
      </w:r>
      <w:r w:rsidRPr="00677479">
        <w:rPr>
          <w:rFonts w:ascii="Times New Roman" w:hAnsi="Times New Roman" w:cs="Times New Roman"/>
          <w:color w:val="000000"/>
          <w:sz w:val="24"/>
          <w:szCs w:val="24"/>
          <w:lang w:val="uk-UA"/>
        </w:rPr>
        <w:tab/>
      </w:r>
      <w:r w:rsidRPr="00677479">
        <w:rPr>
          <w:rFonts w:ascii="Times New Roman" w:hAnsi="Times New Roman" w:cs="Times New Roman"/>
          <w:color w:val="000000"/>
          <w:spacing w:val="2"/>
          <w:sz w:val="24"/>
          <w:szCs w:val="24"/>
          <w:lang w:val="uk-UA"/>
        </w:rPr>
        <w:t xml:space="preserve">Державні та комунальні загальноосвітні навчальні заклади створюються </w:t>
      </w:r>
      <w:r w:rsidRPr="00677479">
        <w:rPr>
          <w:rFonts w:ascii="Times New Roman" w:hAnsi="Times New Roman" w:cs="Times New Roman"/>
          <w:color w:val="000000"/>
          <w:spacing w:val="1"/>
          <w:sz w:val="24"/>
          <w:szCs w:val="24"/>
          <w:lang w:val="uk-UA"/>
        </w:rPr>
        <w:t xml:space="preserve">відповідно центральними, місцевими органами виконавчої влади або органами </w:t>
      </w:r>
      <w:r w:rsidRPr="00677479">
        <w:rPr>
          <w:rFonts w:ascii="Times New Roman" w:hAnsi="Times New Roman" w:cs="Times New Roman"/>
          <w:color w:val="000000"/>
          <w:sz w:val="24"/>
          <w:szCs w:val="24"/>
          <w:lang w:val="uk-UA"/>
        </w:rPr>
        <w:t xml:space="preserve">місцевого самоврядування з урахуванням соціально-економічних, національних, </w:t>
      </w:r>
      <w:r w:rsidRPr="00677479">
        <w:rPr>
          <w:rFonts w:ascii="Times New Roman" w:hAnsi="Times New Roman" w:cs="Times New Roman"/>
          <w:color w:val="000000"/>
          <w:spacing w:val="2"/>
          <w:sz w:val="24"/>
          <w:szCs w:val="24"/>
          <w:lang w:val="uk-UA"/>
        </w:rPr>
        <w:t xml:space="preserve">культурно-освітніх і мовних потреб за наявності необхідної кількості учнів </w:t>
      </w:r>
      <w:r w:rsidRPr="00677479">
        <w:rPr>
          <w:rFonts w:ascii="Times New Roman" w:hAnsi="Times New Roman" w:cs="Times New Roman"/>
          <w:color w:val="000000"/>
          <w:spacing w:val="-1"/>
          <w:sz w:val="24"/>
          <w:szCs w:val="24"/>
          <w:lang w:val="uk-UA"/>
        </w:rPr>
        <w:t xml:space="preserve">(вихованців) відповідно до встановлених нормативів наповнюваності класів, </w:t>
      </w:r>
      <w:r w:rsidRPr="00677479">
        <w:rPr>
          <w:rFonts w:ascii="Times New Roman" w:hAnsi="Times New Roman" w:cs="Times New Roman"/>
          <w:color w:val="000000"/>
          <w:spacing w:val="2"/>
          <w:sz w:val="24"/>
          <w:szCs w:val="24"/>
          <w:lang w:val="uk-UA"/>
        </w:rPr>
        <w:t xml:space="preserve">необхідної матеріально-технічної та науково-методичної бази, педагогічних кадрів у </w:t>
      </w:r>
      <w:r w:rsidRPr="00677479">
        <w:rPr>
          <w:rFonts w:ascii="Times New Roman" w:hAnsi="Times New Roman" w:cs="Times New Roman"/>
          <w:color w:val="000000"/>
          <w:spacing w:val="3"/>
          <w:sz w:val="24"/>
          <w:szCs w:val="24"/>
          <w:lang w:val="uk-UA"/>
        </w:rPr>
        <w:t>порядку, встановленому Кабінетом Міністрів України.</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pacing w:val="3"/>
          <w:sz w:val="24"/>
          <w:szCs w:val="24"/>
          <w:lang w:val="uk-UA"/>
        </w:rPr>
        <w:t>Рішення про створення комунальних загальноосвітніх навчальних закладів для дітей-сиріт і дітей, позбавлених батьківського піклування, спеціальних загально</w:t>
      </w:r>
      <w:r w:rsidRPr="00677479">
        <w:rPr>
          <w:rFonts w:ascii="Times New Roman" w:hAnsi="Times New Roman" w:cs="Times New Roman"/>
          <w:color w:val="000000"/>
          <w:spacing w:val="3"/>
          <w:sz w:val="24"/>
          <w:szCs w:val="24"/>
          <w:lang w:val="uk-UA"/>
        </w:rPr>
        <w:softHyphen/>
        <w:t xml:space="preserve"> </w:t>
      </w:r>
      <w:r w:rsidRPr="00677479">
        <w:rPr>
          <w:rFonts w:ascii="Times New Roman" w:hAnsi="Times New Roman" w:cs="Times New Roman"/>
          <w:color w:val="000000"/>
          <w:spacing w:val="2"/>
          <w:sz w:val="24"/>
          <w:szCs w:val="24"/>
          <w:lang w:val="uk-UA"/>
        </w:rPr>
        <w:t xml:space="preserve">освітніх шкіл (шкіл-інтернатів) для дітей, які потребують корекції фізичного та (або) </w:t>
      </w:r>
      <w:r w:rsidRPr="00677479">
        <w:rPr>
          <w:rFonts w:ascii="Times New Roman" w:hAnsi="Times New Roman" w:cs="Times New Roman"/>
          <w:color w:val="000000"/>
          <w:spacing w:val="4"/>
          <w:sz w:val="24"/>
          <w:szCs w:val="24"/>
          <w:lang w:val="uk-UA"/>
        </w:rPr>
        <w:t xml:space="preserve">розумового розвитку, приймаються Радою міністрів Автономної Республіки Крим, </w:t>
      </w:r>
      <w:r w:rsidRPr="00677479">
        <w:rPr>
          <w:rFonts w:ascii="Times New Roman" w:hAnsi="Times New Roman" w:cs="Times New Roman"/>
          <w:color w:val="000000"/>
          <w:spacing w:val="2"/>
          <w:sz w:val="24"/>
          <w:szCs w:val="24"/>
          <w:lang w:val="uk-UA"/>
        </w:rPr>
        <w:t xml:space="preserve">обласними, Київською та Севастопольською міськими державними адміністраціями за </w:t>
      </w:r>
      <w:r w:rsidRPr="00677479">
        <w:rPr>
          <w:rFonts w:ascii="Times New Roman" w:hAnsi="Times New Roman" w:cs="Times New Roman"/>
          <w:color w:val="000000"/>
          <w:sz w:val="24"/>
          <w:szCs w:val="24"/>
          <w:lang w:val="uk-UA"/>
        </w:rPr>
        <w:t>погодженням з Міністерством освіти України.</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z w:val="24"/>
          <w:szCs w:val="24"/>
          <w:lang w:val="uk-UA"/>
        </w:rPr>
        <w:t xml:space="preserve">Рішення про створення гімназій, ліцеїв, колегіумів, спеціалізованих шкіл </w:t>
      </w:r>
      <w:r w:rsidRPr="00677479">
        <w:rPr>
          <w:rFonts w:ascii="Times New Roman" w:hAnsi="Times New Roman" w:cs="Times New Roman"/>
          <w:color w:val="000000"/>
          <w:spacing w:val="2"/>
          <w:sz w:val="24"/>
          <w:szCs w:val="24"/>
          <w:lang w:val="uk-UA"/>
        </w:rPr>
        <w:t xml:space="preserve">(шкіл-інтернатів), заснованих на комунальній формі власності, приймаються за поданням відповідних органів </w:t>
      </w:r>
      <w:r w:rsidRPr="00677479">
        <w:rPr>
          <w:rFonts w:ascii="Times New Roman" w:hAnsi="Times New Roman" w:cs="Times New Roman"/>
          <w:color w:val="000000"/>
          <w:spacing w:val="2"/>
          <w:sz w:val="24"/>
          <w:szCs w:val="24"/>
          <w:lang w:val="uk-UA"/>
        </w:rPr>
        <w:lastRenderedPageBreak/>
        <w:t xml:space="preserve">управління освітою Радою міністрів Автономної </w:t>
      </w:r>
      <w:r w:rsidRPr="00677479">
        <w:rPr>
          <w:rFonts w:ascii="Times New Roman" w:hAnsi="Times New Roman" w:cs="Times New Roman"/>
          <w:color w:val="000000"/>
          <w:sz w:val="24"/>
          <w:szCs w:val="24"/>
          <w:lang w:val="uk-UA"/>
        </w:rPr>
        <w:t>Республіки Крим, обласними, Київською та Севастопольською міськими державними адміністраціями.</w:t>
      </w:r>
    </w:p>
    <w:p w:rsidR="00677479" w:rsidRPr="00677479" w:rsidRDefault="00677479" w:rsidP="00677479">
      <w:pPr>
        <w:shd w:val="clear" w:color="auto" w:fill="FFFFFF"/>
        <w:ind w:firstLine="284"/>
        <w:jc w:val="both"/>
        <w:rPr>
          <w:rFonts w:ascii="Times New Roman" w:hAnsi="Times New Roman" w:cs="Times New Roman"/>
          <w:color w:val="000000"/>
          <w:spacing w:val="-16"/>
          <w:sz w:val="24"/>
          <w:szCs w:val="24"/>
          <w:lang w:val="uk-UA"/>
        </w:rPr>
      </w:pPr>
      <w:r w:rsidRPr="00677479">
        <w:rPr>
          <w:rFonts w:ascii="Times New Roman" w:hAnsi="Times New Roman" w:cs="Times New Roman"/>
          <w:color w:val="000000"/>
          <w:spacing w:val="-2"/>
          <w:sz w:val="24"/>
          <w:szCs w:val="24"/>
          <w:lang w:val="uk-UA"/>
        </w:rPr>
        <w:t xml:space="preserve">Рішення про створення загальноосвітнього навчального закладу, заснованого </w:t>
      </w:r>
      <w:r w:rsidRPr="00677479">
        <w:rPr>
          <w:rFonts w:ascii="Times New Roman" w:hAnsi="Times New Roman" w:cs="Times New Roman"/>
          <w:color w:val="000000"/>
          <w:spacing w:val="-3"/>
          <w:sz w:val="24"/>
          <w:szCs w:val="24"/>
          <w:lang w:val="uk-UA"/>
        </w:rPr>
        <w:t xml:space="preserve">на приватній формі власності, приймається засновником (власником) у порядку, </w:t>
      </w:r>
      <w:r w:rsidRPr="00677479">
        <w:rPr>
          <w:rFonts w:ascii="Times New Roman" w:hAnsi="Times New Roman" w:cs="Times New Roman"/>
          <w:color w:val="000000"/>
          <w:spacing w:val="-5"/>
          <w:sz w:val="24"/>
          <w:szCs w:val="24"/>
          <w:lang w:val="uk-UA"/>
        </w:rPr>
        <w:t>встановленому законодавством України.</w:t>
      </w:r>
    </w:p>
    <w:p w:rsidR="00677479" w:rsidRPr="00677479" w:rsidRDefault="00677479" w:rsidP="00677479">
      <w:pPr>
        <w:shd w:val="clear" w:color="auto" w:fill="FFFFFF"/>
        <w:ind w:firstLine="284"/>
        <w:jc w:val="both"/>
        <w:rPr>
          <w:rFonts w:ascii="Times New Roman" w:hAnsi="Times New Roman" w:cs="Times New Roman"/>
          <w:color w:val="000000"/>
          <w:spacing w:val="-16"/>
          <w:sz w:val="24"/>
          <w:szCs w:val="24"/>
          <w:lang w:val="uk-UA"/>
        </w:rPr>
      </w:pPr>
      <w:r w:rsidRPr="00677479">
        <w:rPr>
          <w:rFonts w:ascii="Times New Roman" w:hAnsi="Times New Roman" w:cs="Times New Roman"/>
          <w:color w:val="000000"/>
          <w:spacing w:val="-3"/>
          <w:sz w:val="24"/>
          <w:szCs w:val="24"/>
          <w:lang w:val="uk-UA"/>
        </w:rPr>
        <w:t xml:space="preserve">Рішення про створення шкіл соціальної реабілітації, їх підпорядкованість і </w:t>
      </w:r>
      <w:r w:rsidRPr="00677479">
        <w:rPr>
          <w:rFonts w:ascii="Times New Roman" w:hAnsi="Times New Roman" w:cs="Times New Roman"/>
          <w:color w:val="000000"/>
          <w:spacing w:val="-1"/>
          <w:sz w:val="24"/>
          <w:szCs w:val="24"/>
          <w:lang w:val="uk-UA"/>
        </w:rPr>
        <w:t xml:space="preserve">джерела фінансування приймається Кабінетом Міністрів України за поданням </w:t>
      </w:r>
      <w:r w:rsidRPr="00677479">
        <w:rPr>
          <w:rFonts w:ascii="Times New Roman" w:hAnsi="Times New Roman" w:cs="Times New Roman"/>
          <w:color w:val="000000"/>
          <w:spacing w:val="-5"/>
          <w:sz w:val="24"/>
          <w:szCs w:val="24"/>
          <w:lang w:val="uk-UA"/>
        </w:rPr>
        <w:t>Міністерства освіти України.</w:t>
      </w:r>
    </w:p>
    <w:p w:rsidR="00677479" w:rsidRPr="00677479" w:rsidRDefault="00677479" w:rsidP="00677479">
      <w:pPr>
        <w:shd w:val="clear" w:color="auto" w:fill="FFFFFF"/>
        <w:ind w:firstLine="284"/>
        <w:jc w:val="both"/>
        <w:rPr>
          <w:rFonts w:ascii="Times New Roman" w:hAnsi="Times New Roman" w:cs="Times New Roman"/>
          <w:color w:val="000000"/>
          <w:spacing w:val="-19"/>
          <w:sz w:val="24"/>
          <w:szCs w:val="24"/>
          <w:lang w:val="uk-UA"/>
        </w:rPr>
      </w:pPr>
      <w:r w:rsidRPr="00677479">
        <w:rPr>
          <w:rFonts w:ascii="Times New Roman" w:hAnsi="Times New Roman" w:cs="Times New Roman"/>
          <w:color w:val="000000"/>
          <w:spacing w:val="-1"/>
          <w:sz w:val="24"/>
          <w:szCs w:val="24"/>
          <w:lang w:val="uk-UA"/>
        </w:rPr>
        <w:t xml:space="preserve">Реорганізація і ліквідація загальноосвітніх навчальних закладів проводяться у </w:t>
      </w:r>
      <w:r w:rsidRPr="00677479">
        <w:rPr>
          <w:rFonts w:ascii="Times New Roman" w:hAnsi="Times New Roman" w:cs="Times New Roman"/>
          <w:color w:val="000000"/>
          <w:spacing w:val="-2"/>
          <w:sz w:val="24"/>
          <w:szCs w:val="24"/>
          <w:lang w:val="uk-UA"/>
        </w:rPr>
        <w:t>порядку, встановленому законодавством України.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2"/>
          <w:sz w:val="24"/>
          <w:szCs w:val="24"/>
          <w:lang w:val="uk-UA"/>
        </w:rPr>
        <w:t xml:space="preserve">Реорганізація і ліквідація загальноосвітніх навчальних закладів у сільській </w:t>
      </w:r>
      <w:r w:rsidRPr="00677479">
        <w:rPr>
          <w:rFonts w:ascii="Times New Roman" w:hAnsi="Times New Roman" w:cs="Times New Roman"/>
          <w:color w:val="000000"/>
          <w:spacing w:val="-4"/>
          <w:sz w:val="24"/>
          <w:szCs w:val="24"/>
          <w:lang w:val="uk-UA"/>
        </w:rPr>
        <w:t>місцевості, заснованих на комунальній формі власності, допускаються лише за згодою територіальних громад.</w:t>
      </w:r>
    </w:p>
    <w:p w:rsidR="00677479" w:rsidRPr="00677479" w:rsidRDefault="00677479" w:rsidP="00677479">
      <w:pPr>
        <w:shd w:val="clear" w:color="auto" w:fill="FFFFFF"/>
        <w:spacing w:before="194" w:line="324" w:lineRule="exact"/>
        <w:ind w:firstLine="284"/>
        <w:jc w:val="center"/>
        <w:rPr>
          <w:rFonts w:ascii="Times New Roman" w:hAnsi="Times New Roman" w:cs="Times New Roman"/>
          <w:sz w:val="24"/>
          <w:szCs w:val="24"/>
        </w:rPr>
      </w:pPr>
      <w:r w:rsidRPr="00677479">
        <w:rPr>
          <w:rFonts w:ascii="Times New Roman" w:hAnsi="Times New Roman" w:cs="Times New Roman"/>
          <w:b/>
          <w:bCs/>
          <w:color w:val="000000"/>
          <w:sz w:val="24"/>
          <w:szCs w:val="24"/>
          <w:lang w:val="uk-UA"/>
        </w:rPr>
        <w:t xml:space="preserve">Розділ </w:t>
      </w:r>
      <w:r w:rsidRPr="00677479">
        <w:rPr>
          <w:rFonts w:ascii="Times New Roman" w:hAnsi="Times New Roman" w:cs="Times New Roman"/>
          <w:b/>
          <w:bCs/>
          <w:color w:val="000000"/>
          <w:sz w:val="24"/>
          <w:szCs w:val="24"/>
          <w:lang w:val="en-US"/>
        </w:rPr>
        <w:t>III</w:t>
      </w:r>
      <w:r w:rsidRPr="00677479">
        <w:rPr>
          <w:rFonts w:ascii="Times New Roman" w:hAnsi="Times New Roman" w:cs="Times New Roman"/>
          <w:b/>
          <w:bCs/>
          <w:color w:val="000000"/>
          <w:sz w:val="24"/>
          <w:szCs w:val="24"/>
        </w:rPr>
        <w:t xml:space="preserve">. </w:t>
      </w:r>
      <w:r w:rsidRPr="00677479">
        <w:rPr>
          <w:rFonts w:ascii="Times New Roman" w:hAnsi="Times New Roman" w:cs="Times New Roman"/>
          <w:b/>
          <w:bCs/>
          <w:color w:val="000000"/>
          <w:sz w:val="24"/>
          <w:szCs w:val="24"/>
          <w:lang w:val="uk-UA"/>
        </w:rPr>
        <w:t>ОРГАНІЗАЦІЯ НАВЧАЛЬНО-ВИХОВНОГО ПРОЦЕСУ У ЗАГАЛЬНООСВІТНІХ НАВЧАЛЬНИХ ЗАКЛАДАХ</w:t>
      </w:r>
    </w:p>
    <w:p w:rsidR="00677479" w:rsidRPr="00677479" w:rsidRDefault="00677479" w:rsidP="00677479">
      <w:pPr>
        <w:shd w:val="clear" w:color="auto" w:fill="FFFFFF"/>
        <w:spacing w:before="29"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29" w:line="274" w:lineRule="exact"/>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5"/>
          <w:sz w:val="24"/>
          <w:szCs w:val="24"/>
          <w:lang w:val="uk-UA"/>
        </w:rPr>
        <w:t>Стаття 12. Термін навчання</w:t>
      </w:r>
    </w:p>
    <w:p w:rsidR="00677479" w:rsidRPr="00677479" w:rsidRDefault="00677479" w:rsidP="00677479">
      <w:pPr>
        <w:shd w:val="clear" w:color="auto" w:fill="FFFFFF"/>
        <w:ind w:firstLine="284"/>
        <w:jc w:val="both"/>
        <w:rPr>
          <w:rFonts w:ascii="Times New Roman" w:hAnsi="Times New Roman" w:cs="Times New Roman"/>
          <w:color w:val="000000"/>
          <w:spacing w:val="-4"/>
          <w:sz w:val="24"/>
          <w:szCs w:val="24"/>
          <w:lang w:val="uk-UA"/>
        </w:rPr>
      </w:pPr>
      <w:r w:rsidRPr="00677479">
        <w:rPr>
          <w:rFonts w:ascii="Times New Roman" w:hAnsi="Times New Roman" w:cs="Times New Roman"/>
          <w:iCs/>
          <w:color w:val="000000"/>
          <w:sz w:val="24"/>
          <w:szCs w:val="24"/>
          <w:lang w:val="uk-UA"/>
        </w:rPr>
        <w:t>1.</w:t>
      </w:r>
      <w:r w:rsidRPr="00677479">
        <w:rPr>
          <w:rFonts w:ascii="Times New Roman" w:hAnsi="Times New Roman" w:cs="Times New Roman"/>
          <w:i/>
          <w:iCs/>
          <w:color w:val="000000"/>
          <w:sz w:val="24"/>
          <w:szCs w:val="24"/>
          <w:lang w:val="uk-UA"/>
        </w:rPr>
        <w:t xml:space="preserve"> </w:t>
      </w:r>
      <w:r w:rsidRPr="00677479">
        <w:rPr>
          <w:rFonts w:ascii="Times New Roman" w:hAnsi="Times New Roman" w:cs="Times New Roman"/>
          <w:color w:val="000000"/>
          <w:sz w:val="24"/>
          <w:szCs w:val="24"/>
          <w:lang w:val="uk-UA"/>
        </w:rPr>
        <w:t xml:space="preserve">Термін навчання для здобуття повної загальної середньої освіти у </w:t>
      </w:r>
      <w:r w:rsidRPr="00677479">
        <w:rPr>
          <w:rFonts w:ascii="Times New Roman" w:hAnsi="Times New Roman" w:cs="Times New Roman"/>
          <w:color w:val="000000"/>
          <w:spacing w:val="-1"/>
          <w:sz w:val="24"/>
          <w:szCs w:val="24"/>
          <w:lang w:val="uk-UA"/>
        </w:rPr>
        <w:t xml:space="preserve">загальноосвітніх навчальних закладах І-Ш ступенів становить 12 років: </w:t>
      </w:r>
      <w:r w:rsidRPr="00677479">
        <w:rPr>
          <w:rFonts w:ascii="Times New Roman" w:hAnsi="Times New Roman" w:cs="Times New Roman"/>
          <w:color w:val="000000"/>
          <w:spacing w:val="-4"/>
          <w:sz w:val="24"/>
          <w:szCs w:val="24"/>
          <w:lang w:val="uk-UA"/>
        </w:rPr>
        <w:t>у загальноосвітніх навчальних закладах</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4"/>
          <w:sz w:val="24"/>
          <w:szCs w:val="24"/>
          <w:lang w:val="uk-UA"/>
        </w:rPr>
        <w:t xml:space="preserve"> І ступеня - 4 роки; у загальноосвітніх навчальних закладах </w:t>
      </w:r>
      <w:r w:rsidRPr="00677479">
        <w:rPr>
          <w:rFonts w:ascii="Times New Roman" w:hAnsi="Times New Roman" w:cs="Times New Roman"/>
          <w:color w:val="000000"/>
          <w:spacing w:val="-4"/>
          <w:sz w:val="24"/>
          <w:szCs w:val="24"/>
          <w:lang w:val="en-US"/>
        </w:rPr>
        <w:t>II</w:t>
      </w:r>
      <w:r w:rsidRPr="00677479">
        <w:rPr>
          <w:rFonts w:ascii="Times New Roman" w:hAnsi="Times New Roman" w:cs="Times New Roman"/>
          <w:color w:val="000000"/>
          <w:spacing w:val="-4"/>
          <w:sz w:val="24"/>
          <w:szCs w:val="24"/>
          <w:lang w:val="uk-UA"/>
        </w:rPr>
        <w:t xml:space="preserve"> ступеня - 5 років; у загальноосвітніх навчальних закладах </w:t>
      </w:r>
      <w:r w:rsidRPr="00677479">
        <w:rPr>
          <w:rFonts w:ascii="Times New Roman" w:hAnsi="Times New Roman" w:cs="Times New Roman"/>
          <w:color w:val="000000"/>
          <w:spacing w:val="-4"/>
          <w:sz w:val="24"/>
          <w:szCs w:val="24"/>
          <w:lang w:val="en-US"/>
        </w:rPr>
        <w:t>III</w:t>
      </w:r>
      <w:r w:rsidRPr="00677479">
        <w:rPr>
          <w:rFonts w:ascii="Times New Roman" w:hAnsi="Times New Roman" w:cs="Times New Roman"/>
          <w:color w:val="000000"/>
          <w:spacing w:val="-4"/>
          <w:sz w:val="24"/>
          <w:szCs w:val="24"/>
          <w:lang w:val="uk-UA"/>
        </w:rPr>
        <w:t xml:space="preserve"> ступеня - 3 роки.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6"/>
          <w:sz w:val="24"/>
          <w:szCs w:val="24"/>
          <w:lang w:val="uk-UA"/>
        </w:rPr>
        <w:t>2.</w:t>
      </w:r>
      <w:r w:rsidRPr="00677479">
        <w:rPr>
          <w:rFonts w:ascii="Times New Roman" w:hAnsi="Times New Roman" w:cs="Times New Roman"/>
          <w:color w:val="000000"/>
          <w:sz w:val="24"/>
          <w:szCs w:val="24"/>
          <w:lang w:val="uk-UA"/>
        </w:rPr>
        <w:tab/>
        <w:t xml:space="preserve">Термін навчання у загальноосвітніх навчальних закладах для дітей, які </w:t>
      </w:r>
      <w:r w:rsidRPr="00677479">
        <w:rPr>
          <w:rFonts w:ascii="Times New Roman" w:hAnsi="Times New Roman" w:cs="Times New Roman"/>
          <w:color w:val="000000"/>
          <w:spacing w:val="-1"/>
          <w:sz w:val="24"/>
          <w:szCs w:val="24"/>
          <w:lang w:val="uk-UA"/>
        </w:rPr>
        <w:t xml:space="preserve">потребують корекції фізичного та (або) розумового розвитку, встановлюється </w:t>
      </w:r>
      <w:r w:rsidRPr="00677479">
        <w:rPr>
          <w:rFonts w:ascii="Times New Roman" w:hAnsi="Times New Roman" w:cs="Times New Roman"/>
          <w:color w:val="000000"/>
          <w:spacing w:val="-5"/>
          <w:sz w:val="24"/>
          <w:szCs w:val="24"/>
          <w:lang w:val="uk-UA"/>
        </w:rPr>
        <w:t>Кабінетом Міністрів України.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6"/>
          <w:sz w:val="24"/>
          <w:szCs w:val="24"/>
          <w:lang w:val="uk-UA"/>
        </w:rPr>
        <w:t>3.</w:t>
      </w:r>
      <w:r w:rsidRPr="00677479">
        <w:rPr>
          <w:rFonts w:ascii="Times New Roman" w:hAnsi="Times New Roman" w:cs="Times New Roman"/>
          <w:color w:val="000000"/>
          <w:sz w:val="24"/>
          <w:szCs w:val="24"/>
          <w:lang w:val="uk-UA"/>
        </w:rPr>
        <w:tab/>
      </w:r>
      <w:r w:rsidRPr="00677479">
        <w:rPr>
          <w:rFonts w:ascii="Times New Roman" w:hAnsi="Times New Roman" w:cs="Times New Roman"/>
          <w:color w:val="000000"/>
          <w:spacing w:val="1"/>
          <w:sz w:val="24"/>
          <w:szCs w:val="24"/>
          <w:lang w:val="uk-UA"/>
        </w:rPr>
        <w:t xml:space="preserve">У професійно-технічних та вищих навчальних закладах І-ІІ рівнів акредитації </w:t>
      </w:r>
      <w:r w:rsidRPr="00677479">
        <w:rPr>
          <w:rFonts w:ascii="Times New Roman" w:hAnsi="Times New Roman" w:cs="Times New Roman"/>
          <w:color w:val="000000"/>
          <w:spacing w:val="-1"/>
          <w:sz w:val="24"/>
          <w:szCs w:val="24"/>
          <w:lang w:val="uk-UA"/>
        </w:rPr>
        <w:t xml:space="preserve">термін здобуття повної загальної середньої освіти встановлюється Міністерством </w:t>
      </w:r>
      <w:r w:rsidRPr="00677479">
        <w:rPr>
          <w:rFonts w:ascii="Times New Roman" w:hAnsi="Times New Roman" w:cs="Times New Roman"/>
          <w:color w:val="000000"/>
          <w:spacing w:val="-6"/>
          <w:sz w:val="24"/>
          <w:szCs w:val="24"/>
          <w:lang w:val="uk-UA"/>
        </w:rPr>
        <w:t>освіти України.</w:t>
      </w:r>
    </w:p>
    <w:p w:rsidR="00677479" w:rsidRPr="00677479" w:rsidRDefault="00677479" w:rsidP="00677479">
      <w:pPr>
        <w:shd w:val="clear" w:color="auto" w:fill="FFFFFF"/>
        <w:spacing w:before="43" w:line="274" w:lineRule="exact"/>
        <w:ind w:firstLine="284"/>
        <w:jc w:val="both"/>
        <w:rPr>
          <w:rFonts w:ascii="Times New Roman" w:hAnsi="Times New Roman" w:cs="Times New Roman"/>
          <w:i/>
          <w:iCs/>
          <w:color w:val="000000"/>
          <w:spacing w:val="-6"/>
          <w:sz w:val="24"/>
          <w:szCs w:val="24"/>
          <w:lang w:val="uk-UA"/>
        </w:rPr>
      </w:pPr>
    </w:p>
    <w:p w:rsidR="00677479" w:rsidRPr="00677479" w:rsidRDefault="00677479" w:rsidP="00677479">
      <w:pPr>
        <w:shd w:val="clear" w:color="auto" w:fill="FFFFFF"/>
        <w:spacing w:before="43"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6"/>
          <w:sz w:val="24"/>
          <w:szCs w:val="24"/>
          <w:lang w:val="uk-UA"/>
        </w:rPr>
        <w:t>Стаття 13. Форми навчання</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 xml:space="preserve">Навчально-виховний процес у загальноосвітніх навчальних закладах здійснюється </w:t>
      </w:r>
      <w:r w:rsidRPr="00677479">
        <w:rPr>
          <w:rFonts w:ascii="Times New Roman" w:hAnsi="Times New Roman" w:cs="Times New Roman"/>
          <w:color w:val="000000"/>
          <w:spacing w:val="-5"/>
          <w:sz w:val="24"/>
          <w:szCs w:val="24"/>
          <w:lang w:val="uk-UA"/>
        </w:rPr>
        <w:t xml:space="preserve">за груповою та індивідуальною формами навчання, положення про які затверджує </w:t>
      </w:r>
      <w:r w:rsidRPr="00677479">
        <w:rPr>
          <w:rFonts w:ascii="Times New Roman" w:hAnsi="Times New Roman" w:cs="Times New Roman"/>
          <w:color w:val="000000"/>
          <w:spacing w:val="-1"/>
          <w:sz w:val="24"/>
          <w:szCs w:val="24"/>
          <w:lang w:val="uk-UA"/>
        </w:rPr>
        <w:t>Міністерство освіти України.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2"/>
          <w:sz w:val="24"/>
          <w:szCs w:val="24"/>
          <w:lang w:val="uk-UA"/>
        </w:rPr>
        <w:t xml:space="preserve">Бажаючим надається право і створюються умови для прискореного закінчення </w:t>
      </w:r>
      <w:r w:rsidRPr="00677479">
        <w:rPr>
          <w:rFonts w:ascii="Times New Roman" w:hAnsi="Times New Roman" w:cs="Times New Roman"/>
          <w:color w:val="000000"/>
          <w:spacing w:val="-5"/>
          <w:sz w:val="24"/>
          <w:szCs w:val="24"/>
          <w:lang w:val="uk-UA"/>
        </w:rPr>
        <w:t>школи, складання іспитів екстерном.</w:t>
      </w:r>
    </w:p>
    <w:p w:rsidR="00677479" w:rsidRPr="00677479" w:rsidRDefault="00677479" w:rsidP="00677479">
      <w:pPr>
        <w:shd w:val="clear" w:color="auto" w:fill="FFFFFF"/>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5"/>
          <w:sz w:val="24"/>
          <w:szCs w:val="24"/>
          <w:lang w:val="uk-UA"/>
        </w:rPr>
        <w:t>Стаття 14. Наповнюваність класів загальноосвітніх навчальних</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
          <w:sz w:val="24"/>
          <w:szCs w:val="24"/>
          <w:lang w:val="uk-UA"/>
        </w:rPr>
        <w:t xml:space="preserve">1. Наповнюваність класів загальноосвітніх навчальних закладів не повинна </w:t>
      </w:r>
      <w:r w:rsidRPr="00677479">
        <w:rPr>
          <w:rFonts w:ascii="Times New Roman" w:hAnsi="Times New Roman" w:cs="Times New Roman"/>
          <w:color w:val="000000"/>
          <w:spacing w:val="-8"/>
          <w:sz w:val="24"/>
          <w:szCs w:val="24"/>
          <w:lang w:val="uk-UA"/>
        </w:rPr>
        <w:t>перевищувати 30 учнів.</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pacing w:val="-4"/>
          <w:sz w:val="24"/>
          <w:szCs w:val="24"/>
          <w:lang w:val="uk-UA"/>
        </w:rPr>
        <w:t xml:space="preserve">У загальноосвітніх навчальних закладах, розташованих у селах, селищах, </w:t>
      </w:r>
      <w:r w:rsidRPr="00677479">
        <w:rPr>
          <w:rFonts w:ascii="Times New Roman" w:hAnsi="Times New Roman" w:cs="Times New Roman"/>
          <w:color w:val="000000"/>
          <w:spacing w:val="-2"/>
          <w:sz w:val="24"/>
          <w:szCs w:val="24"/>
          <w:lang w:val="uk-UA"/>
        </w:rPr>
        <w:t xml:space="preserve">кількість учнів у класах визначається демографічною ситуацією, але повинна </w:t>
      </w:r>
      <w:r w:rsidRPr="00677479">
        <w:rPr>
          <w:rFonts w:ascii="Times New Roman" w:hAnsi="Times New Roman" w:cs="Times New Roman"/>
          <w:color w:val="000000"/>
          <w:spacing w:val="-1"/>
          <w:sz w:val="24"/>
          <w:szCs w:val="24"/>
          <w:lang w:val="uk-UA"/>
        </w:rPr>
        <w:t>становити не</w:t>
      </w:r>
      <w:r w:rsidRPr="00677479">
        <w:rPr>
          <w:rFonts w:ascii="Times New Roman" w:hAnsi="Times New Roman" w:cs="Times New Roman"/>
          <w:color w:val="000000"/>
          <w:spacing w:val="-15"/>
          <w:sz w:val="24"/>
          <w:szCs w:val="24"/>
          <w:lang w:val="uk-UA"/>
        </w:rPr>
        <w:t xml:space="preserve"> </w:t>
      </w:r>
      <w:r w:rsidRPr="00677479">
        <w:rPr>
          <w:rFonts w:ascii="Times New Roman" w:hAnsi="Times New Roman" w:cs="Times New Roman"/>
          <w:color w:val="000000"/>
          <w:spacing w:val="-1"/>
          <w:sz w:val="24"/>
          <w:szCs w:val="24"/>
          <w:lang w:val="uk-UA"/>
        </w:rPr>
        <w:t xml:space="preserve">менше п'яти осіб. При меншій кількості учнів у класі заняття </w:t>
      </w:r>
      <w:r w:rsidRPr="00677479">
        <w:rPr>
          <w:rFonts w:ascii="Times New Roman" w:hAnsi="Times New Roman" w:cs="Times New Roman"/>
          <w:color w:val="000000"/>
          <w:spacing w:val="-5"/>
          <w:sz w:val="24"/>
          <w:szCs w:val="24"/>
          <w:lang w:val="uk-UA"/>
        </w:rPr>
        <w:t>проводяться за індивідуальною формою навчання.</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pacing w:val="1"/>
          <w:sz w:val="24"/>
          <w:szCs w:val="24"/>
          <w:lang w:val="uk-UA"/>
        </w:rPr>
        <w:lastRenderedPageBreak/>
        <w:t>Порядок поділу класів на групи при вивченні окремих предметів</w:t>
      </w:r>
      <w:r w:rsidRPr="00677479">
        <w:rPr>
          <w:rFonts w:ascii="Times New Roman" w:hAnsi="Times New Roman" w:cs="Times New Roman"/>
          <w:color w:val="000000"/>
          <w:spacing w:val="-15"/>
          <w:sz w:val="24"/>
          <w:szCs w:val="24"/>
          <w:lang w:val="uk-UA"/>
        </w:rPr>
        <w:t xml:space="preserve"> </w:t>
      </w:r>
      <w:r w:rsidRPr="00677479">
        <w:rPr>
          <w:rFonts w:ascii="Times New Roman" w:hAnsi="Times New Roman" w:cs="Times New Roman"/>
          <w:color w:val="000000"/>
          <w:spacing w:val="-4"/>
          <w:sz w:val="24"/>
          <w:szCs w:val="24"/>
          <w:lang w:val="uk-UA"/>
        </w:rPr>
        <w:t xml:space="preserve">встановлюється Міністерством освіти України за погодженням з Міністерством </w:t>
      </w:r>
      <w:r w:rsidRPr="00677479">
        <w:rPr>
          <w:rFonts w:ascii="Times New Roman" w:hAnsi="Times New Roman" w:cs="Times New Roman"/>
          <w:color w:val="000000"/>
          <w:spacing w:val="-5"/>
          <w:sz w:val="24"/>
          <w:szCs w:val="24"/>
          <w:lang w:val="uk-UA"/>
        </w:rPr>
        <w:t>фінансів України.</w:t>
      </w:r>
    </w:p>
    <w:p w:rsidR="00677479" w:rsidRPr="00677479" w:rsidRDefault="00677479" w:rsidP="00677479">
      <w:pPr>
        <w:shd w:val="clear" w:color="auto" w:fill="FFFFFF"/>
        <w:ind w:firstLine="284"/>
        <w:jc w:val="both"/>
        <w:rPr>
          <w:rFonts w:ascii="Times New Roman" w:hAnsi="Times New Roman" w:cs="Times New Roman"/>
          <w:color w:val="000000"/>
          <w:spacing w:val="-1"/>
          <w:sz w:val="24"/>
          <w:szCs w:val="24"/>
          <w:lang w:val="uk-UA"/>
        </w:rPr>
      </w:pPr>
      <w:r w:rsidRPr="00677479">
        <w:rPr>
          <w:rFonts w:ascii="Times New Roman" w:hAnsi="Times New Roman" w:cs="Times New Roman"/>
          <w:color w:val="000000"/>
          <w:spacing w:val="-2"/>
          <w:sz w:val="24"/>
          <w:szCs w:val="24"/>
          <w:lang w:val="uk-UA"/>
        </w:rPr>
        <w:t>Для спеціальних загальноосвітніх шкіл (шкіл-інтернатів) кількість учнів у класі</w:t>
      </w:r>
      <w:r w:rsidRPr="00677479">
        <w:rPr>
          <w:rFonts w:ascii="Times New Roman" w:hAnsi="Times New Roman" w:cs="Times New Roman"/>
          <w:color w:val="000000"/>
          <w:spacing w:val="-16"/>
          <w:sz w:val="24"/>
          <w:szCs w:val="24"/>
          <w:lang w:val="uk-UA"/>
        </w:rPr>
        <w:t xml:space="preserve"> </w:t>
      </w:r>
      <w:r w:rsidRPr="00677479">
        <w:rPr>
          <w:rFonts w:ascii="Times New Roman" w:hAnsi="Times New Roman" w:cs="Times New Roman"/>
          <w:color w:val="000000"/>
          <w:spacing w:val="-4"/>
          <w:sz w:val="24"/>
          <w:szCs w:val="24"/>
          <w:lang w:val="uk-UA"/>
        </w:rPr>
        <w:t xml:space="preserve">визначається Міністерством освіти України за погодженням із Міністерством охорони </w:t>
      </w:r>
      <w:r w:rsidRPr="00677479">
        <w:rPr>
          <w:rFonts w:ascii="Times New Roman" w:hAnsi="Times New Roman" w:cs="Times New Roman"/>
          <w:color w:val="000000"/>
          <w:spacing w:val="-1"/>
          <w:sz w:val="24"/>
          <w:szCs w:val="24"/>
          <w:lang w:val="uk-UA"/>
        </w:rPr>
        <w:t>здоров'я України і</w:t>
      </w:r>
    </w:p>
    <w:p w:rsidR="00677479" w:rsidRPr="00677479" w:rsidRDefault="00677479" w:rsidP="00677479">
      <w:pPr>
        <w:shd w:val="clear" w:color="auto" w:fill="FFFFFF"/>
        <w:jc w:val="both"/>
        <w:rPr>
          <w:rFonts w:ascii="Times New Roman" w:hAnsi="Times New Roman" w:cs="Times New Roman"/>
          <w:color w:val="000000"/>
          <w:spacing w:val="-16"/>
          <w:sz w:val="24"/>
          <w:szCs w:val="24"/>
          <w:lang w:val="uk-UA"/>
        </w:rPr>
      </w:pPr>
      <w:r w:rsidRPr="00677479">
        <w:rPr>
          <w:rFonts w:ascii="Times New Roman" w:hAnsi="Times New Roman" w:cs="Times New Roman"/>
          <w:color w:val="000000"/>
          <w:spacing w:val="-1"/>
          <w:sz w:val="24"/>
          <w:szCs w:val="24"/>
          <w:lang w:val="uk-UA"/>
        </w:rPr>
        <w:t>Міністерством фінансів України.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9"/>
          <w:sz w:val="24"/>
          <w:szCs w:val="24"/>
          <w:lang w:val="uk-UA"/>
        </w:rPr>
        <w:t>5.</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2"/>
          <w:sz w:val="24"/>
          <w:szCs w:val="24"/>
          <w:lang w:val="uk-UA"/>
        </w:rPr>
        <w:t xml:space="preserve">Кількість учнів у групах продовженого дня та вихованців у групах </w:t>
      </w:r>
      <w:r w:rsidRPr="00677479">
        <w:rPr>
          <w:rFonts w:ascii="Times New Roman" w:hAnsi="Times New Roman" w:cs="Times New Roman"/>
          <w:color w:val="000000"/>
          <w:spacing w:val="-3"/>
          <w:sz w:val="24"/>
          <w:szCs w:val="24"/>
          <w:lang w:val="uk-UA"/>
        </w:rPr>
        <w:t xml:space="preserve">загальноосвітніх навчальних закладів усіх типів визначається Міністерством </w:t>
      </w:r>
      <w:r w:rsidRPr="00677479">
        <w:rPr>
          <w:rFonts w:ascii="Times New Roman" w:hAnsi="Times New Roman" w:cs="Times New Roman"/>
          <w:color w:val="000000"/>
          <w:spacing w:val="-1"/>
          <w:sz w:val="24"/>
          <w:szCs w:val="24"/>
          <w:lang w:val="uk-UA"/>
        </w:rPr>
        <w:t>освіти України за погодженням з Міністерством фінансів України.</w:t>
      </w:r>
    </w:p>
    <w:p w:rsidR="00677479" w:rsidRPr="00677479" w:rsidRDefault="00677479" w:rsidP="00677479">
      <w:pPr>
        <w:shd w:val="clear" w:color="auto" w:fill="FFFFFF"/>
        <w:spacing w:before="122" w:line="274" w:lineRule="exact"/>
        <w:ind w:firstLine="284"/>
        <w:jc w:val="both"/>
        <w:rPr>
          <w:rFonts w:ascii="Times New Roman" w:hAnsi="Times New Roman" w:cs="Times New Roman"/>
          <w:i/>
          <w:iCs/>
          <w:color w:val="000000"/>
          <w:w w:val="113"/>
          <w:sz w:val="24"/>
          <w:szCs w:val="24"/>
          <w:lang w:val="uk-UA"/>
        </w:rPr>
      </w:pPr>
    </w:p>
    <w:p w:rsidR="00677479" w:rsidRPr="00677479" w:rsidRDefault="00677479" w:rsidP="00677479">
      <w:pPr>
        <w:shd w:val="clear" w:color="auto" w:fill="FFFFFF"/>
        <w:spacing w:before="122" w:line="274" w:lineRule="exact"/>
        <w:ind w:firstLine="284"/>
        <w:jc w:val="both"/>
        <w:rPr>
          <w:rFonts w:ascii="Times New Roman" w:hAnsi="Times New Roman" w:cs="Times New Roman"/>
          <w:i/>
          <w:iCs/>
          <w:color w:val="000000"/>
          <w:w w:val="113"/>
          <w:sz w:val="24"/>
          <w:szCs w:val="24"/>
          <w:lang w:val="uk-UA"/>
        </w:rPr>
      </w:pPr>
      <w:r w:rsidRPr="00677479">
        <w:rPr>
          <w:rFonts w:ascii="Times New Roman" w:hAnsi="Times New Roman" w:cs="Times New Roman"/>
          <w:i/>
          <w:iCs/>
          <w:color w:val="000000"/>
          <w:w w:val="113"/>
          <w:sz w:val="24"/>
          <w:szCs w:val="24"/>
          <w:lang w:val="uk-UA"/>
        </w:rPr>
        <w:t xml:space="preserve">Стаття 15. Навчальні плани та навантаження учнів </w:t>
      </w:r>
    </w:p>
    <w:p w:rsidR="00677479" w:rsidRPr="00677479" w:rsidRDefault="00677479" w:rsidP="00677479">
      <w:pPr>
        <w:shd w:val="clear" w:color="auto" w:fill="FFFFFF"/>
        <w:ind w:firstLine="284"/>
        <w:jc w:val="both"/>
        <w:rPr>
          <w:rFonts w:ascii="Times New Roman" w:hAnsi="Times New Roman" w:cs="Times New Roman"/>
          <w:color w:val="000000"/>
          <w:spacing w:val="-3"/>
          <w:sz w:val="24"/>
          <w:szCs w:val="24"/>
          <w:lang w:val="uk-UA"/>
        </w:rPr>
      </w:pPr>
      <w:r w:rsidRPr="00677479">
        <w:rPr>
          <w:rFonts w:ascii="Times New Roman" w:hAnsi="Times New Roman" w:cs="Times New Roman"/>
          <w:color w:val="000000"/>
          <w:spacing w:val="6"/>
          <w:sz w:val="24"/>
          <w:szCs w:val="24"/>
          <w:lang w:val="uk-UA"/>
        </w:rPr>
        <w:t xml:space="preserve">Базовий навчальний план загальноосвітніх навчальних закладів (далі </w:t>
      </w:r>
      <w:r w:rsidRPr="00677479">
        <w:rPr>
          <w:rFonts w:ascii="Times New Roman" w:hAnsi="Times New Roman" w:cs="Times New Roman"/>
          <w:color w:val="000000"/>
          <w:spacing w:val="-4"/>
          <w:sz w:val="24"/>
          <w:szCs w:val="24"/>
          <w:lang w:val="uk-UA"/>
        </w:rPr>
        <w:t xml:space="preserve">Базовий навчальний план) визначає структуру та зміст загальної середньої освіти через </w:t>
      </w:r>
      <w:r w:rsidRPr="00677479">
        <w:rPr>
          <w:rFonts w:ascii="Times New Roman" w:hAnsi="Times New Roman" w:cs="Times New Roman"/>
          <w:color w:val="000000"/>
          <w:spacing w:val="4"/>
          <w:sz w:val="24"/>
          <w:szCs w:val="24"/>
          <w:lang w:val="uk-UA"/>
        </w:rPr>
        <w:t xml:space="preserve">інваріантну і варіативну складові, які встановлюють погодинне та змістове </w:t>
      </w:r>
      <w:r w:rsidRPr="00677479">
        <w:rPr>
          <w:rFonts w:ascii="Times New Roman" w:hAnsi="Times New Roman" w:cs="Times New Roman"/>
          <w:color w:val="000000"/>
          <w:spacing w:val="-4"/>
          <w:sz w:val="24"/>
          <w:szCs w:val="24"/>
          <w:lang w:val="uk-UA"/>
        </w:rPr>
        <w:t xml:space="preserve">співвідношення між освітніми галузями (циклами навчальних предметів), гранично допустиме навчальне навантаження учнів та </w:t>
      </w:r>
      <w:proofErr w:type="spellStart"/>
      <w:r w:rsidRPr="00677479">
        <w:rPr>
          <w:rFonts w:ascii="Times New Roman" w:hAnsi="Times New Roman" w:cs="Times New Roman"/>
          <w:color w:val="000000"/>
          <w:spacing w:val="-4"/>
          <w:sz w:val="24"/>
          <w:szCs w:val="24"/>
          <w:lang w:val="uk-UA"/>
        </w:rPr>
        <w:t>загальнорічну</w:t>
      </w:r>
      <w:proofErr w:type="spellEnd"/>
      <w:r w:rsidRPr="00677479">
        <w:rPr>
          <w:rFonts w:ascii="Times New Roman" w:hAnsi="Times New Roman" w:cs="Times New Roman"/>
          <w:color w:val="000000"/>
          <w:spacing w:val="-4"/>
          <w:sz w:val="24"/>
          <w:szCs w:val="24"/>
          <w:lang w:val="uk-UA"/>
        </w:rPr>
        <w:t xml:space="preserve"> кількість навчальних годин. </w:t>
      </w:r>
      <w:r w:rsidRPr="00677479">
        <w:rPr>
          <w:rFonts w:ascii="Times New Roman" w:hAnsi="Times New Roman" w:cs="Times New Roman"/>
          <w:color w:val="000000"/>
          <w:sz w:val="24"/>
          <w:szCs w:val="24"/>
          <w:lang w:val="uk-UA"/>
        </w:rPr>
        <w:t xml:space="preserve">Інваріантна складова змісту загальної середньої освіти формується на державному </w:t>
      </w:r>
      <w:r w:rsidRPr="00677479">
        <w:rPr>
          <w:rFonts w:ascii="Times New Roman" w:hAnsi="Times New Roman" w:cs="Times New Roman"/>
          <w:color w:val="000000"/>
          <w:spacing w:val="4"/>
          <w:sz w:val="24"/>
          <w:szCs w:val="24"/>
          <w:lang w:val="uk-UA"/>
        </w:rPr>
        <w:t xml:space="preserve">рівні, є єдиною для всіх закладів загальної середньої освіти, визначається через </w:t>
      </w:r>
      <w:r w:rsidRPr="00677479">
        <w:rPr>
          <w:rFonts w:ascii="Times New Roman" w:hAnsi="Times New Roman" w:cs="Times New Roman"/>
          <w:color w:val="000000"/>
          <w:sz w:val="24"/>
          <w:szCs w:val="24"/>
          <w:lang w:val="uk-UA"/>
        </w:rPr>
        <w:t xml:space="preserve">освітні галузі Базового навчального плану. Варіативна складова змісту загальної </w:t>
      </w:r>
      <w:r w:rsidRPr="00677479">
        <w:rPr>
          <w:rFonts w:ascii="Times New Roman" w:hAnsi="Times New Roman" w:cs="Times New Roman"/>
          <w:color w:val="000000"/>
          <w:spacing w:val="-4"/>
          <w:sz w:val="24"/>
          <w:szCs w:val="24"/>
          <w:lang w:val="uk-UA"/>
        </w:rPr>
        <w:t xml:space="preserve">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w:t>
      </w:r>
      <w:r w:rsidRPr="00677479">
        <w:rPr>
          <w:rFonts w:ascii="Times New Roman" w:hAnsi="Times New Roman" w:cs="Times New Roman"/>
          <w:color w:val="000000"/>
          <w:spacing w:val="5"/>
          <w:sz w:val="24"/>
          <w:szCs w:val="24"/>
          <w:lang w:val="uk-UA"/>
        </w:rPr>
        <w:t xml:space="preserve">навчальний план для загальноосвітніх навчальних закладів незалежно від </w:t>
      </w:r>
      <w:r w:rsidRPr="00677479">
        <w:rPr>
          <w:rFonts w:ascii="Times New Roman" w:hAnsi="Times New Roman" w:cs="Times New Roman"/>
          <w:color w:val="000000"/>
          <w:spacing w:val="-3"/>
          <w:sz w:val="24"/>
          <w:szCs w:val="24"/>
          <w:lang w:val="uk-UA"/>
        </w:rPr>
        <w:t xml:space="preserve">підпорядкування, типів і форм власності затверджується Кабінетом Міністрів України. </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5"/>
          <w:sz w:val="24"/>
          <w:szCs w:val="24"/>
          <w:lang w:val="uk-UA"/>
        </w:rPr>
        <w:t xml:space="preserve">На основі Базового навчального плану Міністерство освіти України затверджує </w:t>
      </w:r>
      <w:r w:rsidRPr="00677479">
        <w:rPr>
          <w:rFonts w:ascii="Times New Roman" w:hAnsi="Times New Roman" w:cs="Times New Roman"/>
          <w:color w:val="000000"/>
          <w:spacing w:val="-4"/>
          <w:sz w:val="24"/>
          <w:szCs w:val="24"/>
          <w:lang w:val="uk-UA"/>
        </w:rPr>
        <w:t xml:space="preserve">типові навчальні плани для загальноосвітніх навчальних закладів незалежно від </w:t>
      </w:r>
      <w:r w:rsidRPr="00677479">
        <w:rPr>
          <w:rFonts w:ascii="Times New Roman" w:hAnsi="Times New Roman" w:cs="Times New Roman"/>
          <w:color w:val="000000"/>
          <w:spacing w:val="-3"/>
          <w:sz w:val="24"/>
          <w:szCs w:val="24"/>
          <w:lang w:val="uk-UA"/>
        </w:rPr>
        <w:t xml:space="preserve">підпорядкування, типів і форм власності. У типових навчальних планах освітні галузі </w:t>
      </w:r>
      <w:r w:rsidRPr="00677479">
        <w:rPr>
          <w:rFonts w:ascii="Times New Roman" w:hAnsi="Times New Roman" w:cs="Times New Roman"/>
          <w:color w:val="000000"/>
          <w:spacing w:val="3"/>
          <w:sz w:val="24"/>
          <w:szCs w:val="24"/>
          <w:lang w:val="uk-UA"/>
        </w:rPr>
        <w:t>реалізуються в навчальні предмети та курси інваріантної та варіативної складових</w:t>
      </w:r>
      <w:r w:rsidRPr="00677479">
        <w:rPr>
          <w:rFonts w:ascii="Times New Roman" w:hAnsi="Times New Roman" w:cs="Times New Roman"/>
          <w:sz w:val="24"/>
          <w:szCs w:val="24"/>
          <w:lang w:val="uk-UA"/>
        </w:rPr>
        <w:t xml:space="preserve"> </w:t>
      </w:r>
      <w:r w:rsidRPr="00677479">
        <w:rPr>
          <w:rFonts w:ascii="Times New Roman" w:hAnsi="Times New Roman" w:cs="Times New Roman"/>
          <w:color w:val="000000"/>
          <w:spacing w:val="1"/>
          <w:sz w:val="24"/>
          <w:szCs w:val="24"/>
          <w:lang w:val="uk-UA"/>
        </w:rPr>
        <w:t>змісту загальної середньої освіти.</w:t>
      </w:r>
    </w:p>
    <w:p w:rsidR="00677479" w:rsidRPr="00677479" w:rsidRDefault="00677479" w:rsidP="00677479">
      <w:pPr>
        <w:shd w:val="clear" w:color="auto" w:fill="FFFFFF"/>
        <w:ind w:firstLine="284"/>
        <w:jc w:val="both"/>
        <w:rPr>
          <w:rFonts w:ascii="Times New Roman" w:hAnsi="Times New Roman" w:cs="Times New Roman"/>
          <w:color w:val="000000"/>
          <w:spacing w:val="-1"/>
          <w:sz w:val="24"/>
          <w:szCs w:val="24"/>
          <w:lang w:val="uk-UA"/>
        </w:rPr>
      </w:pPr>
      <w:r w:rsidRPr="00677479">
        <w:rPr>
          <w:rFonts w:ascii="Times New Roman" w:hAnsi="Times New Roman" w:cs="Times New Roman"/>
          <w:color w:val="000000"/>
          <w:spacing w:val="1"/>
          <w:sz w:val="24"/>
          <w:szCs w:val="24"/>
          <w:lang w:val="uk-UA"/>
        </w:rPr>
        <w:t xml:space="preserve">Типові навчальні встановлюють сумарне </w:t>
      </w:r>
      <w:r w:rsidRPr="00677479">
        <w:rPr>
          <w:rFonts w:ascii="Times New Roman" w:hAnsi="Times New Roman" w:cs="Times New Roman"/>
          <w:color w:val="000000"/>
          <w:spacing w:val="-1"/>
          <w:sz w:val="24"/>
          <w:szCs w:val="24"/>
          <w:lang w:val="uk-UA"/>
        </w:rPr>
        <w:t xml:space="preserve">навантаження учнів. Воно становить таку кількість навчальних годин на рік: </w:t>
      </w:r>
    </w:p>
    <w:p w:rsidR="00677479" w:rsidRPr="00677479" w:rsidRDefault="00677479" w:rsidP="00677479">
      <w:pPr>
        <w:shd w:val="clear" w:color="auto" w:fill="FFFFFF"/>
        <w:ind w:firstLine="284"/>
        <w:jc w:val="both"/>
        <w:rPr>
          <w:rFonts w:ascii="Times New Roman" w:hAnsi="Times New Roman" w:cs="Times New Roman"/>
          <w:color w:val="000000"/>
          <w:spacing w:val="-5"/>
          <w:sz w:val="24"/>
          <w:szCs w:val="24"/>
          <w:lang w:val="uk-UA"/>
        </w:rPr>
      </w:pPr>
      <w:r w:rsidRPr="00677479">
        <w:rPr>
          <w:rFonts w:ascii="Times New Roman" w:hAnsi="Times New Roman" w:cs="Times New Roman"/>
          <w:color w:val="000000"/>
          <w:spacing w:val="-5"/>
          <w:sz w:val="24"/>
          <w:szCs w:val="24"/>
          <w:lang w:val="uk-UA"/>
        </w:rPr>
        <w:t xml:space="preserve">1-2 класи - 700 годин; </w:t>
      </w:r>
    </w:p>
    <w:p w:rsidR="00677479" w:rsidRPr="00677479" w:rsidRDefault="00677479" w:rsidP="00677479">
      <w:pPr>
        <w:shd w:val="clear" w:color="auto" w:fill="FFFFFF"/>
        <w:ind w:firstLine="284"/>
        <w:jc w:val="both"/>
        <w:rPr>
          <w:rFonts w:ascii="Times New Roman" w:hAnsi="Times New Roman" w:cs="Times New Roman"/>
          <w:color w:val="000000"/>
          <w:spacing w:val="-4"/>
          <w:sz w:val="24"/>
          <w:szCs w:val="24"/>
          <w:lang w:val="uk-UA"/>
        </w:rPr>
      </w:pPr>
      <w:r w:rsidRPr="00677479">
        <w:rPr>
          <w:rFonts w:ascii="Times New Roman" w:hAnsi="Times New Roman" w:cs="Times New Roman"/>
          <w:color w:val="000000"/>
          <w:spacing w:val="-4"/>
          <w:sz w:val="24"/>
          <w:szCs w:val="24"/>
          <w:lang w:val="uk-UA"/>
        </w:rPr>
        <w:t xml:space="preserve">3-4 класи - 790 годин; </w:t>
      </w:r>
    </w:p>
    <w:p w:rsidR="00677479" w:rsidRPr="00677479" w:rsidRDefault="00677479" w:rsidP="00677479">
      <w:pPr>
        <w:shd w:val="clear" w:color="auto" w:fill="FFFFFF"/>
        <w:ind w:firstLine="284"/>
        <w:jc w:val="both"/>
        <w:rPr>
          <w:rFonts w:ascii="Times New Roman" w:hAnsi="Times New Roman" w:cs="Times New Roman"/>
          <w:color w:val="000000"/>
          <w:spacing w:val="-4"/>
          <w:sz w:val="24"/>
          <w:szCs w:val="24"/>
          <w:lang w:val="uk-UA"/>
        </w:rPr>
      </w:pPr>
      <w:r w:rsidRPr="00677479">
        <w:rPr>
          <w:rFonts w:ascii="Times New Roman" w:hAnsi="Times New Roman" w:cs="Times New Roman"/>
          <w:color w:val="000000"/>
          <w:spacing w:val="-4"/>
          <w:sz w:val="24"/>
          <w:szCs w:val="24"/>
          <w:lang w:val="uk-UA"/>
        </w:rPr>
        <w:t xml:space="preserve">5 клас - 860 годин; </w:t>
      </w:r>
    </w:p>
    <w:p w:rsidR="00677479" w:rsidRPr="00677479" w:rsidRDefault="00677479" w:rsidP="00677479">
      <w:pPr>
        <w:shd w:val="clear" w:color="auto" w:fill="FFFFFF"/>
        <w:ind w:firstLine="284"/>
        <w:jc w:val="both"/>
        <w:rPr>
          <w:rFonts w:ascii="Times New Roman" w:hAnsi="Times New Roman" w:cs="Times New Roman"/>
          <w:color w:val="000000"/>
          <w:spacing w:val="-4"/>
          <w:sz w:val="24"/>
          <w:szCs w:val="24"/>
          <w:lang w:val="uk-UA"/>
        </w:rPr>
      </w:pPr>
      <w:r w:rsidRPr="00677479">
        <w:rPr>
          <w:rFonts w:ascii="Times New Roman" w:hAnsi="Times New Roman" w:cs="Times New Roman"/>
          <w:color w:val="000000"/>
          <w:spacing w:val="-4"/>
          <w:sz w:val="24"/>
          <w:szCs w:val="24"/>
          <w:lang w:val="uk-UA"/>
        </w:rPr>
        <w:t xml:space="preserve">6-7 класи - 890 годин; </w:t>
      </w:r>
    </w:p>
    <w:p w:rsidR="00677479" w:rsidRPr="00677479" w:rsidRDefault="00677479" w:rsidP="00677479">
      <w:pPr>
        <w:shd w:val="clear" w:color="auto" w:fill="FFFFFF"/>
        <w:ind w:firstLine="284"/>
        <w:jc w:val="both"/>
        <w:rPr>
          <w:rFonts w:ascii="Times New Roman" w:hAnsi="Times New Roman" w:cs="Times New Roman"/>
          <w:color w:val="000000"/>
          <w:spacing w:val="-4"/>
          <w:sz w:val="24"/>
          <w:szCs w:val="24"/>
          <w:lang w:val="uk-UA"/>
        </w:rPr>
      </w:pPr>
      <w:r w:rsidRPr="00677479">
        <w:rPr>
          <w:rFonts w:ascii="Times New Roman" w:hAnsi="Times New Roman" w:cs="Times New Roman"/>
          <w:color w:val="000000"/>
          <w:spacing w:val="-4"/>
          <w:sz w:val="24"/>
          <w:szCs w:val="24"/>
          <w:lang w:val="uk-UA"/>
        </w:rPr>
        <w:t xml:space="preserve">8-9 класи - 950 годин; </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5"/>
          <w:sz w:val="24"/>
          <w:szCs w:val="24"/>
          <w:lang w:val="uk-UA"/>
        </w:rPr>
        <w:t>10-12 класи - 1030 годин.</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 xml:space="preserve">3. На основі типових навчальних планів загальноосвітнім навчальним закладом </w:t>
      </w:r>
      <w:r w:rsidRPr="00677479">
        <w:rPr>
          <w:rFonts w:ascii="Times New Roman" w:hAnsi="Times New Roman" w:cs="Times New Roman"/>
          <w:color w:val="000000"/>
          <w:sz w:val="24"/>
          <w:szCs w:val="24"/>
          <w:lang w:val="uk-UA"/>
        </w:rPr>
        <w:t xml:space="preserve">складається робочий навчальний план з конкретизацією варіативної складової і </w:t>
      </w:r>
      <w:r w:rsidRPr="00677479">
        <w:rPr>
          <w:rFonts w:ascii="Times New Roman" w:hAnsi="Times New Roman" w:cs="Times New Roman"/>
          <w:color w:val="000000"/>
          <w:spacing w:val="-5"/>
          <w:sz w:val="24"/>
          <w:szCs w:val="24"/>
          <w:lang w:val="uk-UA"/>
        </w:rPr>
        <w:t>визначенням профілю навчання.</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Робочі навчальні плани державних і комунальних загальноосвітніх навчальних </w:t>
      </w:r>
      <w:r w:rsidRPr="00677479">
        <w:rPr>
          <w:rFonts w:ascii="Times New Roman" w:hAnsi="Times New Roman" w:cs="Times New Roman"/>
          <w:color w:val="000000"/>
          <w:spacing w:val="-3"/>
          <w:sz w:val="24"/>
          <w:szCs w:val="24"/>
          <w:lang w:val="uk-UA"/>
        </w:rPr>
        <w:t xml:space="preserve">закладів затверджуються відповідним органом управління освітою. Робочі навчальні </w:t>
      </w:r>
      <w:r w:rsidRPr="00677479">
        <w:rPr>
          <w:rFonts w:ascii="Times New Roman" w:hAnsi="Times New Roman" w:cs="Times New Roman"/>
          <w:color w:val="000000"/>
          <w:spacing w:val="-4"/>
          <w:sz w:val="24"/>
          <w:szCs w:val="24"/>
          <w:lang w:val="uk-UA"/>
        </w:rPr>
        <w:t>плани приватних загальноосвітніх навчальних закладів погоджуються з відповідними органами управління освітою.</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8"/>
          <w:sz w:val="24"/>
          <w:szCs w:val="24"/>
          <w:lang w:val="uk-UA"/>
        </w:rPr>
        <w:lastRenderedPageBreak/>
        <w:t xml:space="preserve">Робочі навчальні плани професійно-технічних і вищих навчальних закладів </w:t>
      </w:r>
      <w:r w:rsidRPr="00677479">
        <w:rPr>
          <w:rFonts w:ascii="Times New Roman" w:hAnsi="Times New Roman" w:cs="Times New Roman"/>
          <w:color w:val="000000"/>
          <w:spacing w:val="3"/>
          <w:sz w:val="24"/>
          <w:szCs w:val="24"/>
          <w:lang w:val="uk-UA"/>
        </w:rPr>
        <w:t xml:space="preserve">І-ІІ рівнів акредитації, в частині здобуття повної загальної середньої освіти, </w:t>
      </w:r>
      <w:r w:rsidRPr="00677479">
        <w:rPr>
          <w:rFonts w:ascii="Times New Roman" w:hAnsi="Times New Roman" w:cs="Times New Roman"/>
          <w:color w:val="000000"/>
          <w:spacing w:val="-3"/>
          <w:sz w:val="24"/>
          <w:szCs w:val="24"/>
          <w:lang w:val="uk-UA"/>
        </w:rPr>
        <w:t xml:space="preserve">розробляються на основі типових навчальних планів для загальноосвітніх навчальних </w:t>
      </w:r>
      <w:r w:rsidRPr="00677479">
        <w:rPr>
          <w:rFonts w:ascii="Times New Roman" w:hAnsi="Times New Roman" w:cs="Times New Roman"/>
          <w:color w:val="000000"/>
          <w:spacing w:val="-4"/>
          <w:sz w:val="24"/>
          <w:szCs w:val="24"/>
          <w:lang w:val="uk-UA"/>
        </w:rPr>
        <w:t>закладів та погоджуються з Міністерством освіти України,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 xml:space="preserve">Експериментальні робочі навчальні плани складаються, з урахуванням типових навчальних планів, загальноосвітніми </w:t>
      </w:r>
      <w:proofErr w:type="spellStart"/>
      <w:r w:rsidRPr="00677479">
        <w:rPr>
          <w:rFonts w:ascii="Times New Roman" w:hAnsi="Times New Roman" w:cs="Times New Roman"/>
          <w:color w:val="000000"/>
          <w:spacing w:val="-4"/>
          <w:sz w:val="24"/>
          <w:szCs w:val="24"/>
          <w:lang w:val="uk-UA"/>
        </w:rPr>
        <w:t>.навчальними</w:t>
      </w:r>
      <w:proofErr w:type="spellEnd"/>
      <w:r w:rsidRPr="00677479">
        <w:rPr>
          <w:rFonts w:ascii="Times New Roman" w:hAnsi="Times New Roman" w:cs="Times New Roman"/>
          <w:color w:val="000000"/>
          <w:spacing w:val="-4"/>
          <w:sz w:val="24"/>
          <w:szCs w:val="24"/>
          <w:lang w:val="uk-UA"/>
        </w:rPr>
        <w:t xml:space="preserve"> закладами, що мають статус </w:t>
      </w:r>
      <w:r w:rsidRPr="00677479">
        <w:rPr>
          <w:rFonts w:ascii="Times New Roman" w:hAnsi="Times New Roman" w:cs="Times New Roman"/>
          <w:color w:val="000000"/>
          <w:spacing w:val="-5"/>
          <w:sz w:val="24"/>
          <w:szCs w:val="24"/>
          <w:lang w:val="uk-UA"/>
        </w:rPr>
        <w:t>експериментальних.</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2"/>
          <w:sz w:val="24"/>
          <w:szCs w:val="24"/>
          <w:lang w:val="uk-UA"/>
        </w:rPr>
        <w:t xml:space="preserve">Запровадження експериментальних робочих навчальних планів, нових освітніх </w:t>
      </w:r>
      <w:r w:rsidRPr="00677479">
        <w:rPr>
          <w:rFonts w:ascii="Times New Roman" w:hAnsi="Times New Roman" w:cs="Times New Roman"/>
          <w:color w:val="000000"/>
          <w:spacing w:val="-3"/>
          <w:sz w:val="24"/>
          <w:szCs w:val="24"/>
          <w:lang w:val="uk-UA"/>
        </w:rPr>
        <w:t xml:space="preserve">програм, педагогічних новацій і технологій можливе лише за рішенням Міністерства </w:t>
      </w:r>
      <w:r w:rsidRPr="00677479">
        <w:rPr>
          <w:rFonts w:ascii="Times New Roman" w:hAnsi="Times New Roman" w:cs="Times New Roman"/>
          <w:color w:val="000000"/>
          <w:spacing w:val="-5"/>
          <w:sz w:val="24"/>
          <w:szCs w:val="24"/>
          <w:lang w:val="uk-UA"/>
        </w:rPr>
        <w:t>освіти України.</w:t>
      </w:r>
    </w:p>
    <w:p w:rsidR="00677479" w:rsidRPr="00677479" w:rsidRDefault="00677479" w:rsidP="00677479">
      <w:pPr>
        <w:shd w:val="clear" w:color="auto" w:fill="FFFFFF"/>
        <w:spacing w:before="7" w:line="324" w:lineRule="exact"/>
        <w:ind w:right="461" w:firstLine="284"/>
        <w:jc w:val="both"/>
        <w:rPr>
          <w:rFonts w:ascii="Times New Roman" w:hAnsi="Times New Roman" w:cs="Times New Roman"/>
          <w:i/>
          <w:iCs/>
          <w:color w:val="000000"/>
          <w:spacing w:val="1"/>
          <w:sz w:val="24"/>
          <w:szCs w:val="24"/>
          <w:lang w:val="uk-UA"/>
        </w:rPr>
      </w:pPr>
    </w:p>
    <w:p w:rsidR="00677479" w:rsidRPr="00677479" w:rsidRDefault="00677479" w:rsidP="00677479">
      <w:pPr>
        <w:shd w:val="clear" w:color="auto" w:fill="FFFFFF"/>
        <w:spacing w:before="7" w:line="324" w:lineRule="exact"/>
        <w:ind w:right="461" w:firstLine="284"/>
        <w:jc w:val="both"/>
        <w:rPr>
          <w:rFonts w:ascii="Times New Roman" w:hAnsi="Times New Roman" w:cs="Times New Roman"/>
          <w:sz w:val="24"/>
          <w:szCs w:val="24"/>
        </w:rPr>
      </w:pPr>
      <w:r w:rsidRPr="00677479">
        <w:rPr>
          <w:rFonts w:ascii="Times New Roman" w:hAnsi="Times New Roman" w:cs="Times New Roman"/>
          <w:i/>
          <w:iCs/>
          <w:color w:val="000000"/>
          <w:spacing w:val="1"/>
          <w:sz w:val="24"/>
          <w:szCs w:val="24"/>
          <w:lang w:val="uk-UA"/>
        </w:rPr>
        <w:t xml:space="preserve">Стаття 16. Навчальний рік та режим роботи загальноосвітнього </w:t>
      </w:r>
      <w:r w:rsidRPr="00677479">
        <w:rPr>
          <w:rFonts w:ascii="Times New Roman" w:hAnsi="Times New Roman" w:cs="Times New Roman"/>
          <w:i/>
          <w:iCs/>
          <w:color w:val="000000"/>
          <w:spacing w:val="2"/>
          <w:sz w:val="24"/>
          <w:szCs w:val="24"/>
          <w:lang w:val="uk-UA"/>
        </w:rPr>
        <w:t>навчального закладу</w:t>
      </w:r>
    </w:p>
    <w:p w:rsidR="00677479" w:rsidRPr="00677479" w:rsidRDefault="00677479" w:rsidP="00677479">
      <w:pPr>
        <w:shd w:val="clear" w:color="auto" w:fill="FFFFFF"/>
        <w:ind w:firstLine="284"/>
        <w:jc w:val="both"/>
        <w:rPr>
          <w:rFonts w:ascii="Times New Roman" w:hAnsi="Times New Roman" w:cs="Times New Roman"/>
          <w:color w:val="000000"/>
          <w:spacing w:val="-29"/>
          <w:sz w:val="24"/>
          <w:szCs w:val="24"/>
          <w:lang w:val="uk-UA"/>
        </w:rPr>
      </w:pPr>
      <w:r w:rsidRPr="00677479">
        <w:rPr>
          <w:rFonts w:ascii="Times New Roman" w:hAnsi="Times New Roman" w:cs="Times New Roman"/>
          <w:color w:val="000000"/>
          <w:sz w:val="24"/>
          <w:szCs w:val="24"/>
          <w:lang w:val="uk-UA"/>
        </w:rPr>
        <w:t>Навчальний рік у загальноосвітніх навчальних закладах незалежно від</w:t>
      </w:r>
      <w:r w:rsidRPr="00677479">
        <w:rPr>
          <w:rFonts w:ascii="Times New Roman" w:hAnsi="Times New Roman" w:cs="Times New Roman"/>
          <w:color w:val="000000"/>
          <w:spacing w:val="-29"/>
          <w:sz w:val="24"/>
          <w:szCs w:val="24"/>
          <w:lang w:val="uk-UA"/>
        </w:rPr>
        <w:t xml:space="preserve"> </w:t>
      </w:r>
      <w:r w:rsidRPr="00677479">
        <w:rPr>
          <w:rFonts w:ascii="Times New Roman" w:hAnsi="Times New Roman" w:cs="Times New Roman"/>
          <w:color w:val="000000"/>
          <w:spacing w:val="-3"/>
          <w:sz w:val="24"/>
          <w:szCs w:val="24"/>
          <w:lang w:val="uk-UA"/>
        </w:rPr>
        <w:t>підпорядкування, типів і форм власності розпочинається у День знань - 1 вересня і</w:t>
      </w:r>
      <w:r w:rsidRPr="00677479">
        <w:rPr>
          <w:rFonts w:ascii="Times New Roman" w:hAnsi="Times New Roman" w:cs="Times New Roman"/>
          <w:color w:val="000000"/>
          <w:spacing w:val="-29"/>
          <w:sz w:val="24"/>
          <w:szCs w:val="24"/>
          <w:lang w:val="uk-UA"/>
        </w:rPr>
        <w:t xml:space="preserve"> </w:t>
      </w:r>
      <w:r w:rsidRPr="00677479">
        <w:rPr>
          <w:rFonts w:ascii="Times New Roman" w:hAnsi="Times New Roman" w:cs="Times New Roman"/>
          <w:color w:val="000000"/>
          <w:spacing w:val="-2"/>
          <w:sz w:val="24"/>
          <w:szCs w:val="24"/>
          <w:lang w:val="uk-UA"/>
        </w:rPr>
        <w:t>закінчується не пізніше І липня наступного року.</w:t>
      </w:r>
    </w:p>
    <w:p w:rsidR="00677479" w:rsidRPr="00677479" w:rsidRDefault="00677479" w:rsidP="00677479">
      <w:pPr>
        <w:shd w:val="clear" w:color="auto" w:fill="FFFFFF"/>
        <w:ind w:firstLine="284"/>
        <w:jc w:val="both"/>
        <w:rPr>
          <w:rFonts w:ascii="Times New Roman" w:hAnsi="Times New Roman" w:cs="Times New Roman"/>
          <w:color w:val="000000"/>
          <w:spacing w:val="-16"/>
          <w:sz w:val="24"/>
          <w:szCs w:val="24"/>
          <w:lang w:val="uk-UA"/>
        </w:rPr>
      </w:pPr>
      <w:r w:rsidRPr="00677479">
        <w:rPr>
          <w:rFonts w:ascii="Times New Roman" w:hAnsi="Times New Roman" w:cs="Times New Roman"/>
          <w:color w:val="000000"/>
          <w:spacing w:val="-1"/>
          <w:sz w:val="24"/>
          <w:szCs w:val="24"/>
          <w:lang w:val="uk-UA"/>
        </w:rPr>
        <w:t xml:space="preserve">Тривалість навчального року в загальноосвітніх навчальних закладах І ступеня </w:t>
      </w:r>
      <w:r w:rsidRPr="00677479">
        <w:rPr>
          <w:rFonts w:ascii="Times New Roman" w:hAnsi="Times New Roman" w:cs="Times New Roman"/>
          <w:color w:val="000000"/>
          <w:spacing w:val="2"/>
          <w:sz w:val="24"/>
          <w:szCs w:val="24"/>
          <w:lang w:val="uk-UA"/>
        </w:rPr>
        <w:t xml:space="preserve">не може бути меншою 175 робочих днів, а в загальноосвітніх навчальних закладах </w:t>
      </w:r>
      <w:r w:rsidRPr="00677479">
        <w:rPr>
          <w:rFonts w:ascii="Times New Roman" w:hAnsi="Times New Roman" w:cs="Times New Roman"/>
          <w:color w:val="000000"/>
          <w:spacing w:val="1"/>
          <w:sz w:val="24"/>
          <w:szCs w:val="24"/>
          <w:lang w:val="uk-UA"/>
        </w:rPr>
        <w:t xml:space="preserve">ІІ-ІІІ ступенів - 190 робочих днів, без урахування часу на складання перевідних та </w:t>
      </w:r>
      <w:r w:rsidRPr="00677479">
        <w:rPr>
          <w:rFonts w:ascii="Times New Roman" w:hAnsi="Times New Roman" w:cs="Times New Roman"/>
          <w:color w:val="000000"/>
          <w:spacing w:val="-4"/>
          <w:sz w:val="24"/>
          <w:szCs w:val="24"/>
          <w:lang w:val="uk-UA"/>
        </w:rPr>
        <w:t>випускних іспитів, тривалість яких не може перевищувати трьох тижнів.</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pacing w:val="-1"/>
          <w:sz w:val="24"/>
          <w:szCs w:val="24"/>
          <w:lang w:val="uk-UA"/>
        </w:rPr>
        <w:t xml:space="preserve">Структура навчального року (за чвертями, півріччями, семестрами) та </w:t>
      </w:r>
      <w:r w:rsidRPr="00677479">
        <w:rPr>
          <w:rFonts w:ascii="Times New Roman" w:hAnsi="Times New Roman" w:cs="Times New Roman"/>
          <w:color w:val="000000"/>
          <w:sz w:val="24"/>
          <w:szCs w:val="24"/>
          <w:lang w:val="uk-UA"/>
        </w:rPr>
        <w:t xml:space="preserve">тривалість навчального тижня встановлюються загальноосвітнім навчальним </w:t>
      </w:r>
      <w:r w:rsidRPr="00677479">
        <w:rPr>
          <w:rFonts w:ascii="Times New Roman" w:hAnsi="Times New Roman" w:cs="Times New Roman"/>
          <w:color w:val="000000"/>
          <w:spacing w:val="1"/>
          <w:sz w:val="24"/>
          <w:szCs w:val="24"/>
          <w:lang w:val="uk-UA"/>
        </w:rPr>
        <w:t>закладом у межах часу, передбаченого робочим навчальним планом, за погодженням з відповідним органом управління освітою.</w:t>
      </w:r>
    </w:p>
    <w:p w:rsidR="00677479" w:rsidRPr="00677479" w:rsidRDefault="00677479" w:rsidP="00677479">
      <w:pPr>
        <w:shd w:val="clear" w:color="auto" w:fill="FFFFFF"/>
        <w:ind w:firstLine="284"/>
        <w:jc w:val="both"/>
        <w:rPr>
          <w:rFonts w:ascii="Times New Roman" w:hAnsi="Times New Roman" w:cs="Times New Roman"/>
          <w:color w:val="000000"/>
          <w:spacing w:val="-12"/>
          <w:sz w:val="24"/>
          <w:szCs w:val="24"/>
          <w:lang w:val="uk-UA"/>
        </w:rPr>
      </w:pPr>
      <w:r w:rsidRPr="00677479">
        <w:rPr>
          <w:rFonts w:ascii="Times New Roman" w:hAnsi="Times New Roman" w:cs="Times New Roman"/>
          <w:color w:val="000000"/>
          <w:spacing w:val="3"/>
          <w:sz w:val="24"/>
          <w:szCs w:val="24"/>
          <w:lang w:val="uk-UA"/>
        </w:rPr>
        <w:t xml:space="preserve">Режим роботи загальноосвітнього навчального закладу визначається ним на </w:t>
      </w:r>
      <w:r w:rsidRPr="00677479">
        <w:rPr>
          <w:rFonts w:ascii="Times New Roman" w:hAnsi="Times New Roman" w:cs="Times New Roman"/>
          <w:color w:val="000000"/>
          <w:sz w:val="24"/>
          <w:szCs w:val="24"/>
          <w:lang w:val="uk-UA"/>
        </w:rPr>
        <w:t xml:space="preserve">основі нормативно-правових актів та за погодженням з відповідним органом державної </w:t>
      </w:r>
      <w:r w:rsidRPr="00677479">
        <w:rPr>
          <w:rFonts w:ascii="Times New Roman" w:hAnsi="Times New Roman" w:cs="Times New Roman"/>
          <w:color w:val="000000"/>
          <w:spacing w:val="-1"/>
          <w:sz w:val="24"/>
          <w:szCs w:val="24"/>
          <w:lang w:val="uk-UA"/>
        </w:rPr>
        <w:t>санітарно-епідеміологічної служби.</w:t>
      </w:r>
    </w:p>
    <w:p w:rsidR="00677479" w:rsidRPr="00677479" w:rsidRDefault="00677479" w:rsidP="00677479">
      <w:pPr>
        <w:shd w:val="clear" w:color="auto" w:fill="FFFFFF"/>
        <w:ind w:firstLine="284"/>
        <w:jc w:val="both"/>
        <w:rPr>
          <w:rFonts w:ascii="Times New Roman" w:hAnsi="Times New Roman" w:cs="Times New Roman"/>
          <w:color w:val="000000"/>
          <w:spacing w:val="-18"/>
          <w:sz w:val="24"/>
          <w:szCs w:val="24"/>
          <w:lang w:val="uk-UA"/>
        </w:rPr>
      </w:pPr>
      <w:r w:rsidRPr="00677479">
        <w:rPr>
          <w:rFonts w:ascii="Times New Roman" w:hAnsi="Times New Roman" w:cs="Times New Roman"/>
          <w:color w:val="000000"/>
          <w:spacing w:val="3"/>
          <w:sz w:val="24"/>
          <w:szCs w:val="24"/>
          <w:lang w:val="uk-UA"/>
        </w:rPr>
        <w:t xml:space="preserve">Тривалість уроків у загальноосвітніх навчальних закладах становить: у перших класах - 35 хвилин, у других - четвертих класах - 40 хвилин, у п'ятих – дванадцятих </w:t>
      </w:r>
      <w:r w:rsidRPr="00677479">
        <w:rPr>
          <w:rFonts w:ascii="Times New Roman" w:hAnsi="Times New Roman" w:cs="Times New Roman"/>
          <w:color w:val="000000"/>
          <w:spacing w:val="-5"/>
          <w:sz w:val="24"/>
          <w:szCs w:val="24"/>
          <w:lang w:val="uk-UA"/>
        </w:rPr>
        <w:t>класах</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2"/>
          <w:sz w:val="24"/>
          <w:szCs w:val="24"/>
          <w:lang w:val="uk-UA"/>
        </w:rPr>
        <w:t xml:space="preserve">45 хвилин. Зміна тривалості уроків допускається за погодженням з </w:t>
      </w:r>
      <w:r w:rsidRPr="00677479">
        <w:rPr>
          <w:rFonts w:ascii="Times New Roman" w:hAnsi="Times New Roman" w:cs="Times New Roman"/>
          <w:color w:val="000000"/>
          <w:spacing w:val="1"/>
          <w:sz w:val="24"/>
          <w:szCs w:val="24"/>
          <w:lang w:val="uk-UA"/>
        </w:rPr>
        <w:t>відповідними органами управління освітою та органами державної санітарно-</w:t>
      </w:r>
      <w:r w:rsidRPr="00677479">
        <w:rPr>
          <w:rFonts w:ascii="Times New Roman" w:hAnsi="Times New Roman" w:cs="Times New Roman"/>
          <w:color w:val="000000"/>
          <w:spacing w:val="-1"/>
          <w:sz w:val="24"/>
          <w:szCs w:val="24"/>
          <w:lang w:val="uk-UA"/>
        </w:rPr>
        <w:t>епідеміологічної служби.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0"/>
          <w:sz w:val="24"/>
          <w:szCs w:val="24"/>
          <w:lang w:val="uk-UA"/>
        </w:rPr>
        <w:t xml:space="preserve">Різниця в часі навчальних годин перших - четвертих класів обов'язково </w:t>
      </w:r>
      <w:r w:rsidRPr="00677479">
        <w:rPr>
          <w:rFonts w:ascii="Times New Roman" w:hAnsi="Times New Roman" w:cs="Times New Roman"/>
          <w:color w:val="000000"/>
          <w:sz w:val="24"/>
          <w:szCs w:val="24"/>
          <w:lang w:val="uk-UA"/>
        </w:rPr>
        <w:t xml:space="preserve">обліковується і компенсується проведенням додаткових, індивідуальних занять та </w:t>
      </w:r>
      <w:r w:rsidRPr="00677479">
        <w:rPr>
          <w:rFonts w:ascii="Times New Roman" w:hAnsi="Times New Roman" w:cs="Times New Roman"/>
          <w:color w:val="000000"/>
          <w:spacing w:val="-1"/>
          <w:sz w:val="24"/>
          <w:szCs w:val="24"/>
          <w:lang w:val="uk-UA"/>
        </w:rPr>
        <w:t>консультацій з учнями.</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12"/>
          <w:sz w:val="24"/>
          <w:szCs w:val="24"/>
          <w:lang w:val="uk-UA"/>
        </w:rPr>
        <w:t>6.</w:t>
      </w:r>
      <w:r w:rsidRPr="00677479">
        <w:rPr>
          <w:rFonts w:ascii="Times New Roman" w:hAnsi="Times New Roman" w:cs="Times New Roman"/>
          <w:color w:val="000000"/>
          <w:sz w:val="24"/>
          <w:szCs w:val="24"/>
          <w:lang w:val="uk-UA"/>
        </w:rPr>
        <w:t xml:space="preserve"> </w:t>
      </w:r>
      <w:r w:rsidRPr="00677479">
        <w:rPr>
          <w:rFonts w:ascii="Times New Roman" w:hAnsi="Times New Roman" w:cs="Times New Roman"/>
          <w:color w:val="000000"/>
          <w:spacing w:val="-2"/>
          <w:sz w:val="24"/>
          <w:szCs w:val="24"/>
          <w:lang w:val="uk-UA"/>
        </w:rPr>
        <w:t xml:space="preserve">Тривалість канікул у загальноосвітніх навчальних закладах протягом </w:t>
      </w:r>
      <w:r w:rsidRPr="00677479">
        <w:rPr>
          <w:rFonts w:ascii="Times New Roman" w:hAnsi="Times New Roman" w:cs="Times New Roman"/>
          <w:color w:val="000000"/>
          <w:spacing w:val="-1"/>
          <w:sz w:val="24"/>
          <w:szCs w:val="24"/>
          <w:lang w:val="uk-UA"/>
        </w:rPr>
        <w:t>навчального року не може бути меншою 30 календарних днів.</w:t>
      </w:r>
    </w:p>
    <w:p w:rsidR="00677479" w:rsidRPr="00677479" w:rsidRDefault="00677479" w:rsidP="00677479">
      <w:pPr>
        <w:shd w:val="clear" w:color="auto" w:fill="FFFFFF"/>
        <w:spacing w:line="317" w:lineRule="exact"/>
        <w:ind w:right="1296"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3"/>
          <w:sz w:val="24"/>
          <w:szCs w:val="24"/>
          <w:lang w:val="uk-UA"/>
        </w:rPr>
        <w:t xml:space="preserve">Стаття 1 7. Виховний процес у загальноосвітніх навчальних </w:t>
      </w:r>
      <w:r w:rsidRPr="00677479">
        <w:rPr>
          <w:rFonts w:ascii="Times New Roman" w:hAnsi="Times New Roman" w:cs="Times New Roman"/>
          <w:i/>
          <w:iCs/>
          <w:color w:val="000000"/>
          <w:spacing w:val="6"/>
          <w:sz w:val="24"/>
          <w:szCs w:val="24"/>
          <w:lang w:val="uk-UA"/>
        </w:rPr>
        <w:t>закладах</w:t>
      </w: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23"/>
          <w:sz w:val="24"/>
          <w:szCs w:val="24"/>
          <w:lang w:val="uk-UA"/>
        </w:rPr>
        <w:t>1.</w:t>
      </w:r>
      <w:r w:rsidRPr="00677479">
        <w:rPr>
          <w:rFonts w:ascii="Times New Roman" w:hAnsi="Times New Roman" w:cs="Times New Roman"/>
          <w:color w:val="000000"/>
          <w:sz w:val="24"/>
          <w:szCs w:val="24"/>
          <w:lang w:val="uk-UA"/>
        </w:rPr>
        <w:tab/>
      </w:r>
      <w:r w:rsidRPr="00677479">
        <w:rPr>
          <w:rFonts w:ascii="Times New Roman" w:hAnsi="Times New Roman" w:cs="Times New Roman"/>
          <w:color w:val="000000"/>
          <w:spacing w:val="1"/>
          <w:sz w:val="24"/>
          <w:szCs w:val="24"/>
          <w:lang w:val="uk-UA"/>
        </w:rPr>
        <w:t>Виховання учнів (вихованців) у загальноосвітніх навчальних закладах здійснюється в процесі урочної, позаурочної та позашкільної роботи з ними.</w:t>
      </w:r>
    </w:p>
    <w:p w:rsidR="00677479" w:rsidRPr="00677479" w:rsidRDefault="00677479" w:rsidP="00677479">
      <w:pPr>
        <w:shd w:val="clear" w:color="auto" w:fill="FFFFFF"/>
        <w:ind w:firstLine="284"/>
        <w:jc w:val="both"/>
        <w:rPr>
          <w:rFonts w:ascii="Times New Roman" w:hAnsi="Times New Roman" w:cs="Times New Roman"/>
          <w:sz w:val="24"/>
          <w:szCs w:val="24"/>
        </w:rPr>
      </w:pPr>
      <w:r w:rsidRPr="00677479">
        <w:rPr>
          <w:rFonts w:ascii="Times New Roman" w:hAnsi="Times New Roman" w:cs="Times New Roman"/>
          <w:color w:val="000000"/>
          <w:spacing w:val="1"/>
          <w:sz w:val="24"/>
          <w:szCs w:val="24"/>
          <w:lang w:val="uk-UA"/>
        </w:rPr>
        <w:t xml:space="preserve">Цілі виховного процесу в загальноосвітніх навчальних закладах визначаються на </w:t>
      </w:r>
      <w:r w:rsidRPr="00677479">
        <w:rPr>
          <w:rFonts w:ascii="Times New Roman" w:hAnsi="Times New Roman" w:cs="Times New Roman"/>
          <w:color w:val="000000"/>
          <w:sz w:val="24"/>
          <w:szCs w:val="24"/>
          <w:lang w:val="uk-UA"/>
        </w:rPr>
        <w:t>основі принципів, закладених у Конституції України, законах та інших нормативно-</w:t>
      </w:r>
      <w:r w:rsidRPr="00677479">
        <w:rPr>
          <w:rFonts w:ascii="Times New Roman" w:hAnsi="Times New Roman" w:cs="Times New Roman"/>
          <w:color w:val="000000"/>
          <w:spacing w:val="-1"/>
          <w:sz w:val="24"/>
          <w:szCs w:val="24"/>
          <w:lang w:val="uk-UA"/>
        </w:rPr>
        <w:t>правових актах України.</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pacing w:val="5"/>
          <w:sz w:val="24"/>
          <w:szCs w:val="24"/>
          <w:lang w:val="uk-UA"/>
        </w:rPr>
        <w:t xml:space="preserve">У загальноосвітніх навчальних закладах забороняється утворення і діяльність </w:t>
      </w:r>
      <w:r w:rsidRPr="00677479">
        <w:rPr>
          <w:rFonts w:ascii="Times New Roman" w:hAnsi="Times New Roman" w:cs="Times New Roman"/>
          <w:color w:val="000000"/>
          <w:spacing w:val="2"/>
          <w:sz w:val="24"/>
          <w:szCs w:val="24"/>
          <w:lang w:val="uk-UA"/>
        </w:rPr>
        <w:t>організаційних структур політичних партій, а також релігійних організацій</w:t>
      </w:r>
      <w:r w:rsidRPr="00677479">
        <w:rPr>
          <w:rFonts w:ascii="Times New Roman" w:hAnsi="Times New Roman" w:cs="Times New Roman"/>
          <w:color w:val="000000"/>
          <w:spacing w:val="-15"/>
          <w:sz w:val="24"/>
          <w:szCs w:val="24"/>
          <w:lang w:val="uk-UA"/>
        </w:rPr>
        <w:t xml:space="preserve"> </w:t>
      </w:r>
      <w:r w:rsidRPr="00677479">
        <w:rPr>
          <w:rFonts w:ascii="Times New Roman" w:hAnsi="Times New Roman" w:cs="Times New Roman"/>
          <w:color w:val="000000"/>
          <w:spacing w:val="-1"/>
          <w:sz w:val="24"/>
          <w:szCs w:val="24"/>
          <w:lang w:val="uk-UA"/>
        </w:rPr>
        <w:t>воєнізованих формувань.</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pacing w:val="3"/>
          <w:sz w:val="24"/>
          <w:szCs w:val="24"/>
          <w:lang w:val="uk-UA"/>
        </w:rPr>
        <w:lastRenderedPageBreak/>
        <w:t xml:space="preserve">Примусове залучення учнів (вихованців) загальноосвітніх навчальних закладів до вступу в будь-які об'єднання громадян, релігійні організації і воєнізовані </w:t>
      </w:r>
      <w:r w:rsidRPr="00677479">
        <w:rPr>
          <w:rFonts w:ascii="Times New Roman" w:hAnsi="Times New Roman" w:cs="Times New Roman"/>
          <w:color w:val="000000"/>
          <w:spacing w:val="-1"/>
          <w:sz w:val="24"/>
          <w:szCs w:val="24"/>
          <w:lang w:val="uk-UA"/>
        </w:rPr>
        <w:t>формування забороняється.</w:t>
      </w:r>
    </w:p>
    <w:p w:rsidR="00677479" w:rsidRPr="00677479" w:rsidRDefault="00677479" w:rsidP="00677479">
      <w:pPr>
        <w:shd w:val="clear" w:color="auto" w:fill="FFFFFF"/>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5"/>
          <w:sz w:val="24"/>
          <w:szCs w:val="24"/>
          <w:lang w:val="uk-UA"/>
        </w:rPr>
        <w:t>Стаття 18. Зарахування учнів</w:t>
      </w:r>
    </w:p>
    <w:p w:rsidR="00677479" w:rsidRPr="00677479" w:rsidRDefault="00677479" w:rsidP="00677479">
      <w:pPr>
        <w:shd w:val="clear" w:color="auto" w:fill="FFFFFF"/>
        <w:ind w:firstLine="284"/>
        <w:jc w:val="both"/>
        <w:rPr>
          <w:rFonts w:ascii="Times New Roman" w:hAnsi="Times New Roman" w:cs="Times New Roman"/>
          <w:color w:val="000000"/>
          <w:spacing w:val="1"/>
          <w:sz w:val="24"/>
          <w:szCs w:val="24"/>
          <w:lang w:val="uk-UA"/>
        </w:rPr>
      </w:pPr>
      <w:r w:rsidRPr="00677479">
        <w:rPr>
          <w:rFonts w:ascii="Times New Roman" w:hAnsi="Times New Roman" w:cs="Times New Roman"/>
          <w:color w:val="000000"/>
          <w:spacing w:val="1"/>
          <w:sz w:val="24"/>
          <w:szCs w:val="24"/>
          <w:lang w:val="uk-UA"/>
        </w:rPr>
        <w:t>1.Місцеві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pacing w:val="3"/>
          <w:sz w:val="24"/>
          <w:szCs w:val="24"/>
          <w:lang w:val="uk-UA"/>
        </w:rPr>
        <w:t xml:space="preserve">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w:t>
      </w:r>
      <w:r w:rsidRPr="00677479">
        <w:rPr>
          <w:rFonts w:ascii="Times New Roman" w:hAnsi="Times New Roman" w:cs="Times New Roman"/>
          <w:color w:val="000000"/>
          <w:spacing w:val="1"/>
          <w:sz w:val="24"/>
          <w:szCs w:val="24"/>
          <w:lang w:val="uk-UA"/>
        </w:rPr>
        <w:t>встановленого зразка і відповідного документа про освіту (крім учнів першого класу).</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z w:val="24"/>
          <w:szCs w:val="24"/>
          <w:lang w:val="uk-UA"/>
        </w:rPr>
        <w:t xml:space="preserve">Зарахування учнів до гімназій, ліцеїв, колегіумів, спеціалізованих шкіл (шкіл-інтернатів) проводиться у порядку, встановленому Міністерством освіти </w:t>
      </w:r>
      <w:r w:rsidRPr="00677479">
        <w:rPr>
          <w:rFonts w:ascii="Times New Roman" w:hAnsi="Times New Roman" w:cs="Times New Roman"/>
          <w:color w:val="000000"/>
          <w:spacing w:val="-3"/>
          <w:sz w:val="24"/>
          <w:szCs w:val="24"/>
          <w:lang w:val="uk-UA"/>
        </w:rPr>
        <w:t>України.</w:t>
      </w:r>
    </w:p>
    <w:p w:rsidR="00677479" w:rsidRPr="00677479" w:rsidRDefault="00677479" w:rsidP="00677479">
      <w:pPr>
        <w:shd w:val="clear" w:color="auto" w:fill="FFFFFF"/>
        <w:ind w:firstLine="284"/>
        <w:jc w:val="both"/>
        <w:rPr>
          <w:rFonts w:ascii="Times New Roman" w:hAnsi="Times New Roman" w:cs="Times New Roman"/>
          <w:color w:val="000000"/>
          <w:spacing w:val="-11"/>
          <w:sz w:val="24"/>
          <w:szCs w:val="24"/>
          <w:lang w:val="uk-UA"/>
        </w:rPr>
      </w:pPr>
      <w:r w:rsidRPr="00677479">
        <w:rPr>
          <w:rFonts w:ascii="Times New Roman" w:hAnsi="Times New Roman" w:cs="Times New Roman"/>
          <w:color w:val="000000"/>
          <w:spacing w:val="4"/>
          <w:sz w:val="24"/>
          <w:szCs w:val="24"/>
          <w:lang w:val="uk-UA"/>
        </w:rPr>
        <w:t>Зарахування учнів до загальноосвітньої санаторної школи (школи-інтернату)</w:t>
      </w:r>
      <w:r w:rsidRPr="00677479">
        <w:rPr>
          <w:rFonts w:ascii="Times New Roman" w:hAnsi="Times New Roman" w:cs="Times New Roman"/>
          <w:color w:val="000000"/>
          <w:spacing w:val="-11"/>
          <w:sz w:val="24"/>
          <w:szCs w:val="24"/>
          <w:lang w:val="uk-UA"/>
        </w:rPr>
        <w:t xml:space="preserve"> </w:t>
      </w:r>
      <w:r w:rsidRPr="00677479">
        <w:rPr>
          <w:rFonts w:ascii="Times New Roman" w:hAnsi="Times New Roman" w:cs="Times New Roman"/>
          <w:color w:val="000000"/>
          <w:sz w:val="24"/>
          <w:szCs w:val="24"/>
          <w:lang w:val="uk-UA"/>
        </w:rPr>
        <w:t>проводиться у порядку, встановленому Міністерством освіти України та Міністерством охорони здоров'я України.</w:t>
      </w:r>
    </w:p>
    <w:p w:rsidR="00677479" w:rsidRPr="00677479" w:rsidRDefault="00677479" w:rsidP="00677479">
      <w:pPr>
        <w:shd w:val="clear" w:color="auto" w:fill="FFFFFF"/>
        <w:ind w:firstLine="284"/>
        <w:jc w:val="both"/>
        <w:rPr>
          <w:rFonts w:ascii="Times New Roman" w:hAnsi="Times New Roman" w:cs="Times New Roman"/>
          <w:color w:val="000000"/>
          <w:spacing w:val="-14"/>
          <w:sz w:val="24"/>
          <w:szCs w:val="24"/>
          <w:lang w:val="uk-UA"/>
        </w:rPr>
      </w:pPr>
      <w:r w:rsidRPr="00677479">
        <w:rPr>
          <w:rFonts w:ascii="Times New Roman" w:hAnsi="Times New Roman" w:cs="Times New Roman"/>
          <w:color w:val="000000"/>
          <w:spacing w:val="1"/>
          <w:sz w:val="24"/>
          <w:szCs w:val="24"/>
          <w:lang w:val="uk-UA"/>
        </w:rPr>
        <w:t>Направлення учнів (вихованців) до шкіл соціальної реабілітації та</w:t>
      </w:r>
      <w:r w:rsidRPr="00677479">
        <w:rPr>
          <w:rFonts w:ascii="Times New Roman" w:hAnsi="Times New Roman" w:cs="Times New Roman"/>
          <w:color w:val="000000"/>
          <w:spacing w:val="-14"/>
          <w:sz w:val="24"/>
          <w:szCs w:val="24"/>
          <w:lang w:val="uk-UA"/>
        </w:rPr>
        <w:t xml:space="preserve"> </w:t>
      </w:r>
      <w:r w:rsidRPr="00677479">
        <w:rPr>
          <w:rFonts w:ascii="Times New Roman" w:hAnsi="Times New Roman" w:cs="Times New Roman"/>
          <w:color w:val="000000"/>
          <w:spacing w:val="3"/>
          <w:sz w:val="24"/>
          <w:szCs w:val="24"/>
          <w:lang w:val="uk-UA"/>
        </w:rPr>
        <w:t xml:space="preserve">дострокове звільнення їх із цих навчальних закладів здійснюються за рішенням </w:t>
      </w:r>
      <w:r w:rsidRPr="00677479">
        <w:rPr>
          <w:rFonts w:ascii="Times New Roman" w:hAnsi="Times New Roman" w:cs="Times New Roman"/>
          <w:color w:val="000000"/>
          <w:spacing w:val="-6"/>
          <w:sz w:val="24"/>
          <w:szCs w:val="24"/>
          <w:lang w:val="uk-UA"/>
        </w:rPr>
        <w:t>суду.</w:t>
      </w:r>
    </w:p>
    <w:p w:rsidR="00677479" w:rsidRPr="00677479" w:rsidRDefault="00677479" w:rsidP="00677479">
      <w:pPr>
        <w:shd w:val="clear" w:color="auto" w:fill="FFFFFF"/>
        <w:ind w:firstLine="284"/>
        <w:jc w:val="both"/>
        <w:rPr>
          <w:rFonts w:ascii="Times New Roman" w:hAnsi="Times New Roman" w:cs="Times New Roman"/>
          <w:color w:val="000000"/>
          <w:spacing w:val="-15"/>
          <w:sz w:val="24"/>
          <w:szCs w:val="24"/>
          <w:lang w:val="uk-UA"/>
        </w:rPr>
      </w:pPr>
      <w:r w:rsidRPr="00677479">
        <w:rPr>
          <w:rFonts w:ascii="Times New Roman" w:hAnsi="Times New Roman" w:cs="Times New Roman"/>
          <w:color w:val="000000"/>
          <w:spacing w:val="1"/>
          <w:sz w:val="24"/>
          <w:szCs w:val="24"/>
          <w:lang w:val="uk-UA"/>
        </w:rPr>
        <w:t xml:space="preserve">Зарахування та добір дітей для навчання у спеціальних загальноосвітніх </w:t>
      </w:r>
      <w:r w:rsidRPr="00677479">
        <w:rPr>
          <w:rFonts w:ascii="Times New Roman" w:hAnsi="Times New Roman" w:cs="Times New Roman"/>
          <w:color w:val="000000"/>
          <w:spacing w:val="2"/>
          <w:sz w:val="24"/>
          <w:szCs w:val="24"/>
          <w:lang w:val="uk-UA"/>
        </w:rPr>
        <w:t xml:space="preserve">школах (школах-інтернатах), їх переведення з одного типу таких навчальних закладів </w:t>
      </w:r>
      <w:r w:rsidRPr="00677479">
        <w:rPr>
          <w:rFonts w:ascii="Times New Roman" w:hAnsi="Times New Roman" w:cs="Times New Roman"/>
          <w:color w:val="000000"/>
          <w:spacing w:val="-1"/>
          <w:sz w:val="24"/>
          <w:szCs w:val="24"/>
          <w:lang w:val="uk-UA"/>
        </w:rPr>
        <w:t xml:space="preserve">до іншого проводиться за висновком відповідних </w:t>
      </w:r>
      <w:proofErr w:type="spellStart"/>
      <w:r w:rsidRPr="00677479">
        <w:rPr>
          <w:rFonts w:ascii="Times New Roman" w:hAnsi="Times New Roman" w:cs="Times New Roman"/>
          <w:color w:val="000000"/>
          <w:spacing w:val="-1"/>
          <w:sz w:val="24"/>
          <w:szCs w:val="24"/>
          <w:lang w:val="uk-UA"/>
        </w:rPr>
        <w:t>психолого-медико-педагогічних</w:t>
      </w:r>
      <w:proofErr w:type="spellEnd"/>
      <w:r w:rsidRPr="00677479">
        <w:rPr>
          <w:rFonts w:ascii="Times New Roman" w:hAnsi="Times New Roman" w:cs="Times New Roman"/>
          <w:color w:val="000000"/>
          <w:spacing w:val="-1"/>
          <w:sz w:val="24"/>
          <w:szCs w:val="24"/>
          <w:lang w:val="uk-UA"/>
        </w:rPr>
        <w:t xml:space="preserve"> </w:t>
      </w:r>
      <w:r w:rsidRPr="00677479">
        <w:rPr>
          <w:rFonts w:ascii="Times New Roman" w:hAnsi="Times New Roman" w:cs="Times New Roman"/>
          <w:color w:val="000000"/>
          <w:sz w:val="24"/>
          <w:szCs w:val="24"/>
          <w:lang w:val="uk-UA"/>
        </w:rPr>
        <w:t>консультацій у порядку, встановленому Міністерством освіти України.</w:t>
      </w:r>
    </w:p>
    <w:p w:rsidR="00677479" w:rsidRPr="00677479" w:rsidRDefault="00677479" w:rsidP="00677479">
      <w:pPr>
        <w:ind w:firstLine="284"/>
        <w:jc w:val="both"/>
        <w:rPr>
          <w:rFonts w:ascii="Times New Roman" w:hAnsi="Times New Roman" w:cs="Times New Roman"/>
          <w:sz w:val="24"/>
          <w:szCs w:val="24"/>
          <w:lang w:val="uk-UA"/>
        </w:rPr>
      </w:pPr>
    </w:p>
    <w:p w:rsidR="00677479" w:rsidRPr="00677479" w:rsidRDefault="00677479" w:rsidP="00677479">
      <w:pPr>
        <w:shd w:val="clear" w:color="auto" w:fill="FFFFFF"/>
        <w:spacing w:before="115"/>
        <w:ind w:firstLine="284"/>
        <w:jc w:val="center"/>
        <w:rPr>
          <w:rFonts w:ascii="Times New Roman" w:hAnsi="Times New Roman" w:cs="Times New Roman"/>
          <w:b/>
          <w:sz w:val="24"/>
          <w:szCs w:val="24"/>
        </w:rPr>
      </w:pPr>
      <w:r w:rsidRPr="00677479">
        <w:rPr>
          <w:rFonts w:ascii="Times New Roman" w:hAnsi="Times New Roman" w:cs="Times New Roman"/>
          <w:b/>
          <w:bCs/>
          <w:color w:val="000000"/>
          <w:spacing w:val="-3"/>
          <w:sz w:val="24"/>
          <w:szCs w:val="24"/>
          <w:lang w:val="uk-UA"/>
        </w:rPr>
        <w:br w:type="page"/>
      </w:r>
      <w:r w:rsidRPr="00677479">
        <w:rPr>
          <w:rFonts w:ascii="Times New Roman" w:hAnsi="Times New Roman" w:cs="Times New Roman"/>
          <w:b/>
          <w:bCs/>
          <w:color w:val="000000"/>
          <w:spacing w:val="-3"/>
          <w:sz w:val="24"/>
          <w:szCs w:val="24"/>
          <w:lang w:val="uk-UA"/>
        </w:rPr>
        <w:lastRenderedPageBreak/>
        <w:t xml:space="preserve">Розділ </w:t>
      </w:r>
      <w:r w:rsidRPr="00677479">
        <w:rPr>
          <w:rFonts w:ascii="Times New Roman" w:hAnsi="Times New Roman" w:cs="Times New Roman"/>
          <w:b/>
          <w:bCs/>
          <w:color w:val="000000"/>
          <w:spacing w:val="-3"/>
          <w:sz w:val="24"/>
          <w:szCs w:val="24"/>
          <w:lang w:val="en-US"/>
        </w:rPr>
        <w:t>IV</w:t>
      </w:r>
      <w:r w:rsidRPr="00677479">
        <w:rPr>
          <w:rFonts w:ascii="Times New Roman" w:hAnsi="Times New Roman" w:cs="Times New Roman"/>
          <w:b/>
          <w:bCs/>
          <w:color w:val="000000"/>
          <w:spacing w:val="-3"/>
          <w:sz w:val="24"/>
          <w:szCs w:val="24"/>
        </w:rPr>
        <w:t xml:space="preserve">. </w:t>
      </w:r>
      <w:r w:rsidRPr="00677479">
        <w:rPr>
          <w:rFonts w:ascii="Times New Roman" w:hAnsi="Times New Roman" w:cs="Times New Roman"/>
          <w:b/>
          <w:bCs/>
          <w:color w:val="000000"/>
          <w:spacing w:val="-3"/>
          <w:sz w:val="24"/>
          <w:szCs w:val="24"/>
          <w:lang w:val="uk-UA"/>
        </w:rPr>
        <w:t>УЧАСНИКИ НАВЧАЛЬНО-ВИХОВНОГО ПРОЦЕСУ В</w:t>
      </w:r>
      <w:r w:rsidRPr="00677479">
        <w:rPr>
          <w:rFonts w:ascii="Times New Roman" w:hAnsi="Times New Roman" w:cs="Times New Roman"/>
          <w:b/>
          <w:bCs/>
          <w:color w:val="000000"/>
          <w:spacing w:val="-3"/>
          <w:sz w:val="24"/>
          <w:szCs w:val="24"/>
        </w:rPr>
        <w:t xml:space="preserve"> </w:t>
      </w:r>
      <w:r w:rsidRPr="00677479">
        <w:rPr>
          <w:rFonts w:ascii="Times New Roman" w:hAnsi="Times New Roman" w:cs="Times New Roman"/>
          <w:b/>
          <w:bCs/>
          <w:color w:val="000000"/>
          <w:spacing w:val="3"/>
          <w:sz w:val="24"/>
          <w:szCs w:val="24"/>
          <w:lang w:val="uk-UA"/>
        </w:rPr>
        <w:t xml:space="preserve">ЗАГАЛЬНООСВІТНІХ НАВЧАЛЬНИХ </w:t>
      </w:r>
      <w:r w:rsidRPr="00677479">
        <w:rPr>
          <w:rFonts w:ascii="Times New Roman" w:hAnsi="Times New Roman" w:cs="Times New Roman"/>
          <w:b/>
          <w:color w:val="000000"/>
          <w:spacing w:val="3"/>
          <w:sz w:val="24"/>
          <w:szCs w:val="24"/>
          <w:lang w:val="uk-UA"/>
        </w:rPr>
        <w:t>ЗАКЛАДАХ</w:t>
      </w:r>
    </w:p>
    <w:p w:rsidR="00677479" w:rsidRPr="00677479" w:rsidRDefault="00677479" w:rsidP="00677479">
      <w:pPr>
        <w:shd w:val="clear" w:color="auto" w:fill="FFFFFF"/>
        <w:spacing w:before="29" w:line="274" w:lineRule="exact"/>
        <w:ind w:firstLine="284"/>
        <w:jc w:val="both"/>
        <w:rPr>
          <w:rFonts w:ascii="Times New Roman" w:hAnsi="Times New Roman" w:cs="Times New Roman"/>
          <w:i/>
          <w:iCs/>
          <w:color w:val="000000"/>
          <w:spacing w:val="6"/>
          <w:sz w:val="24"/>
          <w:szCs w:val="24"/>
          <w:lang w:val="uk-UA"/>
        </w:rPr>
      </w:pPr>
    </w:p>
    <w:p w:rsidR="00677479" w:rsidRPr="00677479" w:rsidRDefault="00677479" w:rsidP="00677479">
      <w:pPr>
        <w:shd w:val="clear" w:color="auto" w:fill="FFFFFF"/>
        <w:spacing w:before="29"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6"/>
          <w:sz w:val="24"/>
          <w:szCs w:val="24"/>
          <w:lang w:val="uk-UA"/>
        </w:rPr>
        <w:t>Стаття 19. Учасники навчально-виховного процесу</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6"/>
          <w:sz w:val="24"/>
          <w:szCs w:val="24"/>
          <w:lang w:val="uk-UA"/>
        </w:rPr>
        <w:t xml:space="preserve">Учасниками навчально-виховного процесу в загальноосвітніх навчальних закладах </w:t>
      </w:r>
      <w:r w:rsidRPr="00677479">
        <w:rPr>
          <w:rFonts w:ascii="Times New Roman" w:hAnsi="Times New Roman" w:cs="Times New Roman"/>
          <w:color w:val="000000"/>
          <w:spacing w:val="-6"/>
          <w:sz w:val="24"/>
          <w:szCs w:val="24"/>
          <w:lang w:val="uk-UA"/>
        </w:rPr>
        <w:t>є:</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учні (вихованці);</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6"/>
          <w:sz w:val="24"/>
          <w:szCs w:val="24"/>
          <w:lang w:val="uk-UA"/>
        </w:rPr>
        <w:t>керівники;</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педагогічні працівники, психологи, бібліотекарі;</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3"/>
          <w:sz w:val="24"/>
          <w:szCs w:val="24"/>
          <w:lang w:val="uk-UA"/>
        </w:rPr>
        <w:t>інші спеціалісти;</w:t>
      </w:r>
    </w:p>
    <w:p w:rsidR="00677479" w:rsidRPr="00677479" w:rsidRDefault="00677479" w:rsidP="00677479">
      <w:pPr>
        <w:shd w:val="clear" w:color="auto" w:fill="FFFFFF"/>
        <w:jc w:val="both"/>
        <w:rPr>
          <w:rFonts w:ascii="Times New Roman" w:hAnsi="Times New Roman" w:cs="Times New Roman"/>
          <w:sz w:val="24"/>
          <w:szCs w:val="24"/>
        </w:rPr>
      </w:pPr>
      <w:r w:rsidRPr="00677479">
        <w:rPr>
          <w:rFonts w:ascii="Times New Roman" w:hAnsi="Times New Roman" w:cs="Times New Roman"/>
          <w:color w:val="000000"/>
          <w:spacing w:val="-4"/>
          <w:sz w:val="24"/>
          <w:szCs w:val="24"/>
          <w:lang w:val="uk-UA"/>
        </w:rPr>
        <w:t>батьки або особи, які їх замінюють.</w:t>
      </w:r>
    </w:p>
    <w:p w:rsidR="00677479" w:rsidRPr="00677479" w:rsidRDefault="00677479" w:rsidP="00677479">
      <w:pPr>
        <w:shd w:val="clear" w:color="auto" w:fill="FFFFFF"/>
        <w:spacing w:before="29"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29"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20. Учень (вихованець)</w:t>
      </w:r>
    </w:p>
    <w:p w:rsidR="00677479" w:rsidRPr="00677479" w:rsidRDefault="00677479" w:rsidP="00677479">
      <w:pPr>
        <w:shd w:val="clear" w:color="auto" w:fill="FFFFFF"/>
        <w:jc w:val="both"/>
        <w:rPr>
          <w:rFonts w:ascii="Times New Roman" w:hAnsi="Times New Roman" w:cs="Times New Roman"/>
          <w:color w:val="000000"/>
          <w:spacing w:val="5"/>
          <w:sz w:val="24"/>
          <w:szCs w:val="24"/>
          <w:lang w:val="uk-UA"/>
        </w:rPr>
      </w:pPr>
      <w:r w:rsidRPr="00677479">
        <w:rPr>
          <w:rFonts w:ascii="Times New Roman" w:hAnsi="Times New Roman" w:cs="Times New Roman"/>
          <w:color w:val="000000"/>
          <w:spacing w:val="5"/>
          <w:sz w:val="24"/>
          <w:szCs w:val="24"/>
          <w:lang w:val="uk-UA"/>
        </w:rPr>
        <w:t>Учень (вихованець) - особа, яка навчається і виховується в одному із</w:t>
      </w:r>
    </w:p>
    <w:p w:rsidR="00677479" w:rsidRPr="00677479" w:rsidRDefault="00677479" w:rsidP="00677479">
      <w:pPr>
        <w:shd w:val="clear" w:color="auto" w:fill="FFFFFF"/>
        <w:jc w:val="both"/>
        <w:rPr>
          <w:rFonts w:ascii="Times New Roman" w:hAnsi="Times New Roman" w:cs="Times New Roman"/>
          <w:color w:val="000000"/>
          <w:spacing w:val="-25"/>
          <w:sz w:val="24"/>
          <w:szCs w:val="24"/>
          <w:lang w:val="uk-UA"/>
        </w:rPr>
      </w:pPr>
      <w:r w:rsidRPr="00677479">
        <w:rPr>
          <w:rFonts w:ascii="Times New Roman" w:hAnsi="Times New Roman" w:cs="Times New Roman"/>
          <w:color w:val="000000"/>
          <w:spacing w:val="4"/>
          <w:sz w:val="24"/>
          <w:szCs w:val="24"/>
          <w:lang w:val="uk-UA"/>
        </w:rPr>
        <w:t xml:space="preserve">загальноосвітніх навчальних закладів. Зарахування учнів до загальноосвітніх </w:t>
      </w:r>
      <w:r w:rsidRPr="00677479">
        <w:rPr>
          <w:rFonts w:ascii="Times New Roman" w:hAnsi="Times New Roman" w:cs="Times New Roman"/>
          <w:color w:val="000000"/>
          <w:spacing w:val="6"/>
          <w:sz w:val="24"/>
          <w:szCs w:val="24"/>
          <w:lang w:val="uk-UA"/>
        </w:rPr>
        <w:t>навчальних закладів здійснюється, як правило, з 6 років.</w:t>
      </w:r>
    </w:p>
    <w:p w:rsidR="00677479" w:rsidRPr="00677479" w:rsidRDefault="00677479" w:rsidP="00677479">
      <w:pPr>
        <w:shd w:val="clear" w:color="auto" w:fill="FFFFFF"/>
        <w:jc w:val="both"/>
        <w:rPr>
          <w:rFonts w:ascii="Times New Roman" w:hAnsi="Times New Roman" w:cs="Times New Roman"/>
          <w:color w:val="000000"/>
          <w:spacing w:val="-8"/>
          <w:sz w:val="24"/>
          <w:szCs w:val="24"/>
          <w:lang w:val="uk-UA"/>
        </w:rPr>
      </w:pPr>
      <w:r w:rsidRPr="00677479">
        <w:rPr>
          <w:rFonts w:ascii="Times New Roman" w:hAnsi="Times New Roman" w:cs="Times New Roman"/>
          <w:color w:val="000000"/>
          <w:spacing w:val="5"/>
          <w:sz w:val="24"/>
          <w:szCs w:val="24"/>
          <w:lang w:val="uk-UA"/>
        </w:rPr>
        <w:t>Статус учнів (вихованців) як учасників навчально-виховного процесу у</w:t>
      </w:r>
      <w:r w:rsidRPr="00677479">
        <w:rPr>
          <w:rFonts w:ascii="Times New Roman" w:hAnsi="Times New Roman" w:cs="Times New Roman"/>
          <w:color w:val="000000"/>
          <w:spacing w:val="5"/>
          <w:sz w:val="24"/>
          <w:szCs w:val="24"/>
        </w:rPr>
        <w:t xml:space="preserve"> </w:t>
      </w:r>
      <w:r w:rsidRPr="00677479">
        <w:rPr>
          <w:rFonts w:ascii="Times New Roman" w:hAnsi="Times New Roman" w:cs="Times New Roman"/>
          <w:color w:val="000000"/>
          <w:spacing w:val="5"/>
          <w:sz w:val="24"/>
          <w:szCs w:val="24"/>
          <w:lang w:val="uk-UA"/>
        </w:rPr>
        <w:t>загальноосвітніх навчальних закладах, їх права та обов'язки визначаються цим</w:t>
      </w:r>
      <w:r w:rsidRPr="00677479">
        <w:rPr>
          <w:rFonts w:ascii="Times New Roman" w:hAnsi="Times New Roman" w:cs="Times New Roman"/>
          <w:color w:val="000000"/>
          <w:spacing w:val="5"/>
          <w:sz w:val="24"/>
          <w:szCs w:val="24"/>
        </w:rPr>
        <w:t xml:space="preserve"> </w:t>
      </w:r>
      <w:r w:rsidRPr="00677479">
        <w:rPr>
          <w:rFonts w:ascii="Times New Roman" w:hAnsi="Times New Roman" w:cs="Times New Roman"/>
          <w:color w:val="000000"/>
          <w:spacing w:val="4"/>
          <w:sz w:val="24"/>
          <w:szCs w:val="24"/>
          <w:lang w:val="uk-UA"/>
        </w:rPr>
        <w:t>Законом та іншими нормативно-правовими актами.</w:t>
      </w:r>
    </w:p>
    <w:p w:rsidR="00677479" w:rsidRPr="00677479" w:rsidRDefault="00677479" w:rsidP="00677479">
      <w:pPr>
        <w:shd w:val="clear" w:color="auto" w:fill="FFFFFF"/>
        <w:tabs>
          <w:tab w:val="left" w:pos="835"/>
        </w:tabs>
        <w:spacing w:line="274" w:lineRule="exact"/>
        <w:ind w:firstLine="284"/>
        <w:jc w:val="both"/>
        <w:rPr>
          <w:rFonts w:ascii="Times New Roman" w:hAnsi="Times New Roman" w:cs="Times New Roman"/>
          <w:i/>
          <w:iCs/>
          <w:color w:val="000000"/>
          <w:spacing w:val="5"/>
          <w:sz w:val="24"/>
          <w:szCs w:val="24"/>
        </w:rPr>
      </w:pPr>
    </w:p>
    <w:p w:rsidR="00677479" w:rsidRPr="00677479" w:rsidRDefault="00677479" w:rsidP="00677479">
      <w:pPr>
        <w:shd w:val="clear" w:color="auto" w:fill="FFFFFF"/>
        <w:tabs>
          <w:tab w:val="left" w:pos="835"/>
        </w:tabs>
        <w:spacing w:line="274" w:lineRule="exact"/>
        <w:ind w:firstLine="284"/>
        <w:jc w:val="both"/>
        <w:rPr>
          <w:rFonts w:ascii="Times New Roman" w:hAnsi="Times New Roman" w:cs="Times New Roman"/>
          <w:color w:val="000000"/>
          <w:spacing w:val="-8"/>
          <w:sz w:val="24"/>
          <w:szCs w:val="24"/>
          <w:lang w:val="uk-UA"/>
        </w:rPr>
      </w:pPr>
      <w:r w:rsidRPr="00677479">
        <w:rPr>
          <w:rFonts w:ascii="Times New Roman" w:hAnsi="Times New Roman" w:cs="Times New Roman"/>
          <w:i/>
          <w:iCs/>
          <w:color w:val="000000"/>
          <w:spacing w:val="5"/>
          <w:sz w:val="24"/>
          <w:szCs w:val="24"/>
          <w:lang w:val="uk-UA"/>
        </w:rPr>
        <w:t>Стаття 21. Соціальний захист учнів (вихованців)</w:t>
      </w:r>
    </w:p>
    <w:p w:rsidR="00677479" w:rsidRPr="00677479" w:rsidRDefault="00677479" w:rsidP="00677479">
      <w:pPr>
        <w:shd w:val="clear" w:color="auto" w:fill="FFFFFF"/>
        <w:tabs>
          <w:tab w:val="left" w:pos="691"/>
        </w:tabs>
        <w:ind w:firstLine="284"/>
        <w:jc w:val="both"/>
        <w:rPr>
          <w:rFonts w:ascii="Times New Roman" w:hAnsi="Times New Roman" w:cs="Times New Roman"/>
          <w:color w:val="000000"/>
          <w:spacing w:val="4"/>
          <w:sz w:val="24"/>
          <w:szCs w:val="24"/>
          <w:lang w:val="uk-UA"/>
        </w:rPr>
      </w:pPr>
      <w:r w:rsidRPr="00677479">
        <w:rPr>
          <w:rFonts w:ascii="Times New Roman" w:hAnsi="Times New Roman" w:cs="Times New Roman"/>
          <w:color w:val="000000"/>
          <w:spacing w:val="-21"/>
          <w:sz w:val="24"/>
          <w:szCs w:val="24"/>
          <w:lang w:val="uk-UA"/>
        </w:rPr>
        <w:t>1.</w:t>
      </w:r>
      <w:r w:rsidRPr="00677479">
        <w:rPr>
          <w:rFonts w:ascii="Times New Roman" w:hAnsi="Times New Roman" w:cs="Times New Roman"/>
          <w:color w:val="000000"/>
          <w:sz w:val="24"/>
          <w:szCs w:val="24"/>
          <w:lang w:val="uk-UA"/>
        </w:rPr>
        <w:tab/>
      </w:r>
      <w:r w:rsidRPr="00677479">
        <w:rPr>
          <w:rFonts w:ascii="Times New Roman" w:hAnsi="Times New Roman" w:cs="Times New Roman"/>
          <w:color w:val="000000"/>
          <w:spacing w:val="4"/>
          <w:sz w:val="24"/>
          <w:szCs w:val="24"/>
          <w:lang w:val="uk-UA"/>
        </w:rPr>
        <w:t>Учням (вихованцям) загальноосвітніх навчальних закладів може подивитися</w:t>
      </w:r>
    </w:p>
    <w:p w:rsidR="00677479" w:rsidRPr="00677479" w:rsidRDefault="00677479" w:rsidP="00677479">
      <w:pPr>
        <w:shd w:val="clear" w:color="auto" w:fill="FFFFFF"/>
        <w:tabs>
          <w:tab w:val="left" w:pos="691"/>
        </w:tabs>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Учні (вихованці) загальноосвітніх навчальних закладів у сільській місцевості забезпечуються транспортом до місця навчання і додому безоплатно.</w:t>
      </w:r>
    </w:p>
    <w:p w:rsidR="00677479" w:rsidRPr="00677479" w:rsidRDefault="00677479" w:rsidP="00677479">
      <w:pPr>
        <w:widowControl w:val="0"/>
        <w:numPr>
          <w:ilvl w:val="0"/>
          <w:numId w:val="11"/>
        </w:numPr>
        <w:shd w:val="clear" w:color="auto" w:fill="FFFFFF"/>
        <w:tabs>
          <w:tab w:val="left" w:pos="691"/>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Діти з вадами слуху, зору, опорно-рухового апарату забезпечуються засобами</w:t>
      </w:r>
    </w:p>
    <w:p w:rsidR="00677479" w:rsidRPr="00677479" w:rsidRDefault="00677479" w:rsidP="00677479">
      <w:pPr>
        <w:shd w:val="clear" w:color="auto" w:fill="FFFFFF"/>
        <w:tabs>
          <w:tab w:val="left" w:pos="691"/>
        </w:tabs>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індивідуальної корекції в порядку, встановленому Кабінетом Міністрів України.</w:t>
      </w:r>
    </w:p>
    <w:p w:rsidR="00677479" w:rsidRPr="00677479" w:rsidRDefault="00677479" w:rsidP="00677479">
      <w:pPr>
        <w:widowControl w:val="0"/>
        <w:numPr>
          <w:ilvl w:val="0"/>
          <w:numId w:val="11"/>
        </w:numPr>
        <w:shd w:val="clear" w:color="auto" w:fill="FFFFFF"/>
        <w:tabs>
          <w:tab w:val="left" w:pos="691"/>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w:t>
      </w:r>
      <w:r w:rsidRPr="00677479">
        <w:rPr>
          <w:rFonts w:ascii="Times New Roman" w:hAnsi="Times New Roman" w:cs="Times New Roman"/>
          <w:sz w:val="24"/>
          <w:szCs w:val="24"/>
          <w:lang w:val="uk-UA"/>
        </w:rPr>
        <w:lastRenderedPageBreak/>
        <w:t>розвитку, у спеціальних загальноосвітніх школах (школах-інтернатах) здійснюється за рахунок держави.</w:t>
      </w:r>
    </w:p>
    <w:p w:rsidR="00677479" w:rsidRPr="00677479" w:rsidRDefault="00677479" w:rsidP="00677479">
      <w:pPr>
        <w:widowControl w:val="0"/>
        <w:numPr>
          <w:ilvl w:val="0"/>
          <w:numId w:val="11"/>
        </w:numPr>
        <w:shd w:val="clear" w:color="auto" w:fill="FFFFFF"/>
        <w:tabs>
          <w:tab w:val="left" w:pos="691"/>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22. Охорона та зміцнення здоров'я учнів (вихованців)</w:t>
      </w:r>
    </w:p>
    <w:p w:rsidR="00677479" w:rsidRPr="00677479" w:rsidRDefault="00677479" w:rsidP="00677479">
      <w:pPr>
        <w:widowControl w:val="0"/>
        <w:numPr>
          <w:ilvl w:val="0"/>
          <w:numId w:val="12"/>
        </w:numPr>
        <w:shd w:val="clear" w:color="auto" w:fill="FFFFFF"/>
        <w:tabs>
          <w:tab w:val="left" w:pos="720"/>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677479" w:rsidRPr="00677479" w:rsidRDefault="00677479" w:rsidP="00677479">
      <w:pPr>
        <w:widowControl w:val="0"/>
        <w:numPr>
          <w:ilvl w:val="0"/>
          <w:numId w:val="12"/>
        </w:numPr>
        <w:shd w:val="clear" w:color="auto" w:fill="FFFFFF"/>
        <w:tabs>
          <w:tab w:val="left" w:pos="720"/>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Учні (вихованці) загальноосвітніх навчальних закладів незалежно від</w:t>
      </w:r>
    </w:p>
    <w:p w:rsidR="00677479" w:rsidRPr="00677479" w:rsidRDefault="00677479" w:rsidP="00677479">
      <w:pPr>
        <w:shd w:val="clear" w:color="auto" w:fill="FFFFFF"/>
        <w:tabs>
          <w:tab w:val="left" w:pos="720"/>
        </w:tabs>
        <w:spacing w:line="274" w:lineRule="exact"/>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встановленому Кабінетом Міністрів України.</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несуть відповідальність за додержання санітарно-гігієнічних норм, проведення лікувально-профілактичних заходів у загальноосвітніх навчальних закладах незалежно від підпорядкування, типів і форм власності.</w:t>
      </w:r>
    </w:p>
    <w:p w:rsidR="00677479" w:rsidRPr="00677479" w:rsidRDefault="00677479" w:rsidP="00677479">
      <w:pPr>
        <w:widowControl w:val="0"/>
        <w:numPr>
          <w:ilvl w:val="0"/>
          <w:numId w:val="13"/>
        </w:numPr>
        <w:shd w:val="clear" w:color="auto" w:fill="FFFFFF"/>
        <w:tabs>
          <w:tab w:val="left" w:pos="749"/>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Відповідальність за організацію харчування учнів (вихованців) у загально</w:t>
      </w:r>
      <w:r w:rsidRPr="00677479">
        <w:rPr>
          <w:rFonts w:ascii="Times New Roman" w:hAnsi="Times New Roman" w:cs="Times New Roman"/>
          <w:sz w:val="24"/>
          <w:szCs w:val="24"/>
          <w:lang w:val="uk-UA"/>
        </w:rPr>
        <w:softHyphen/>
        <w:t xml:space="preserve"> освітніх навчальних закладах незалежно від підпорядкування, типів і форм власності покладається на засновників (власників), керівників цих навчальних закладів. Норми та порядок організації харчування учнів (вихованців) у загальноосвітніх навчальних закладах встановлюються Кабінетом Міністрів України.</w:t>
      </w:r>
    </w:p>
    <w:p w:rsidR="00677479" w:rsidRPr="00677479" w:rsidRDefault="00677479" w:rsidP="00677479">
      <w:pPr>
        <w:widowControl w:val="0"/>
        <w:numPr>
          <w:ilvl w:val="0"/>
          <w:numId w:val="13"/>
        </w:numPr>
        <w:shd w:val="clear" w:color="auto" w:fill="FFFFFF"/>
        <w:tabs>
          <w:tab w:val="left" w:pos="749"/>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Контроль за охороною здоров'я та якістю харчування учнів (вихованців)</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uk-UA"/>
        </w:rPr>
        <w:t>покладається на органи охорони здоров'я.</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4"/>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4"/>
          <w:sz w:val="24"/>
          <w:szCs w:val="24"/>
          <w:lang w:val="uk-UA"/>
        </w:rPr>
        <w:t>Стаття 23. Заохочення учнів (вихованців)</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Для учнів (вихованців) встановлюються різні види морального стимулювання та матеріального заохочення, передбачені Міністерством освіти України, іншими органами виконавчої влади та органами місцевого самоврядування, статутом загальноосвітнього навчального закладу.</w:t>
      </w:r>
    </w:p>
    <w:p w:rsidR="00677479" w:rsidRPr="00677479" w:rsidRDefault="00677479" w:rsidP="00677479">
      <w:pPr>
        <w:shd w:val="clear" w:color="auto" w:fill="FFFFFF"/>
        <w:spacing w:before="43" w:line="274" w:lineRule="exact"/>
        <w:ind w:firstLine="284"/>
        <w:jc w:val="both"/>
        <w:rPr>
          <w:rFonts w:ascii="Times New Roman" w:hAnsi="Times New Roman" w:cs="Times New Roman"/>
          <w:i/>
          <w:iCs/>
          <w:color w:val="000000"/>
          <w:spacing w:val="4"/>
          <w:sz w:val="24"/>
          <w:szCs w:val="24"/>
          <w:lang w:val="uk-UA"/>
        </w:rPr>
      </w:pPr>
    </w:p>
    <w:p w:rsidR="00677479" w:rsidRPr="00677479" w:rsidRDefault="00677479" w:rsidP="00677479">
      <w:pPr>
        <w:shd w:val="clear" w:color="auto" w:fill="FFFFFF"/>
        <w:spacing w:before="43"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4"/>
          <w:sz w:val="24"/>
          <w:szCs w:val="24"/>
          <w:lang w:val="uk-UA"/>
        </w:rPr>
        <w:t>Стаття 24. Педагогічні працівники</w:t>
      </w:r>
    </w:p>
    <w:p w:rsidR="00677479" w:rsidRPr="00677479" w:rsidRDefault="00677479" w:rsidP="00677479">
      <w:pPr>
        <w:widowControl w:val="0"/>
        <w:numPr>
          <w:ilvl w:val="0"/>
          <w:numId w:val="14"/>
        </w:numPr>
        <w:shd w:val="clear" w:color="auto" w:fill="FFFFFF"/>
        <w:tabs>
          <w:tab w:val="left" w:pos="756"/>
        </w:tabs>
        <w:autoSpaceDE w:val="0"/>
        <w:autoSpaceDN w:val="0"/>
        <w:adjustRightInd w:val="0"/>
        <w:spacing w:after="0" w:line="274" w:lineRule="exact"/>
        <w:ind w:left="29"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навчальних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677479" w:rsidRPr="00677479" w:rsidRDefault="00677479" w:rsidP="00677479">
      <w:pPr>
        <w:widowControl w:val="0"/>
        <w:numPr>
          <w:ilvl w:val="0"/>
          <w:numId w:val="14"/>
        </w:numPr>
        <w:shd w:val="clear" w:color="auto" w:fill="FFFFFF"/>
        <w:tabs>
          <w:tab w:val="left" w:pos="756"/>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Посаду керівника загальноосвітнього навчального закладу незалежно від</w:t>
      </w:r>
    </w:p>
    <w:p w:rsidR="00677479" w:rsidRPr="00677479" w:rsidRDefault="00677479" w:rsidP="00677479">
      <w:pPr>
        <w:shd w:val="clear" w:color="auto" w:fill="FFFFFF"/>
        <w:tabs>
          <w:tab w:val="left" w:pos="756"/>
        </w:tabs>
        <w:spacing w:line="274" w:lineRule="exact"/>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підпорядкування, типу і форми власності може займати особа, яка є громадянином України, має вищу педагогічну освіту на рівні спеціаліста або магістра, стаж педагогічної роботи не менше трьох років, успішно пройшла атестацію керівних кадрів освіти у порядку, встановленому Міністерством освіти України.</w:t>
      </w:r>
    </w:p>
    <w:p w:rsidR="00677479" w:rsidRPr="00677479" w:rsidRDefault="00677479" w:rsidP="00677479">
      <w:pPr>
        <w:shd w:val="clear" w:color="auto" w:fill="FFFFFF"/>
        <w:spacing w:before="310" w:line="274" w:lineRule="exact"/>
        <w:ind w:right="22" w:firstLine="284"/>
        <w:jc w:val="both"/>
        <w:rPr>
          <w:rFonts w:ascii="Times New Roman" w:hAnsi="Times New Roman" w:cs="Times New Roman"/>
          <w:i/>
          <w:iCs/>
          <w:color w:val="000000"/>
          <w:spacing w:val="4"/>
          <w:sz w:val="24"/>
          <w:szCs w:val="24"/>
          <w:lang w:val="uk-UA"/>
        </w:rPr>
      </w:pPr>
      <w:r w:rsidRPr="00677479">
        <w:rPr>
          <w:rFonts w:ascii="Times New Roman" w:hAnsi="Times New Roman" w:cs="Times New Roman"/>
          <w:i/>
          <w:iCs/>
          <w:color w:val="000000"/>
          <w:spacing w:val="4"/>
          <w:sz w:val="24"/>
          <w:szCs w:val="24"/>
          <w:lang w:val="uk-UA"/>
        </w:rPr>
        <w:t>Стаття 25. Педагогічне навантаження</w:t>
      </w:r>
    </w:p>
    <w:p w:rsidR="00677479" w:rsidRPr="00677479" w:rsidRDefault="00677479" w:rsidP="00677479">
      <w:pPr>
        <w:shd w:val="clear" w:color="auto" w:fill="FFFFFF"/>
        <w:ind w:right="23" w:firstLine="284"/>
        <w:jc w:val="both"/>
        <w:rPr>
          <w:rFonts w:ascii="Times New Roman" w:hAnsi="Times New Roman" w:cs="Times New Roman"/>
          <w:sz w:val="24"/>
          <w:szCs w:val="24"/>
          <w:lang w:val="uk-UA"/>
        </w:rPr>
      </w:pPr>
      <w:r w:rsidRPr="00677479">
        <w:rPr>
          <w:rFonts w:ascii="Times New Roman" w:hAnsi="Times New Roman" w:cs="Times New Roman"/>
          <w:color w:val="000000"/>
          <w:w w:val="92"/>
          <w:sz w:val="24"/>
          <w:szCs w:val="24"/>
          <w:lang w:val="uk-UA"/>
        </w:rPr>
        <w:lastRenderedPageBreak/>
        <w:t xml:space="preserve">1. </w:t>
      </w:r>
      <w:r w:rsidRPr="00677479">
        <w:rPr>
          <w:rFonts w:ascii="Times New Roman" w:hAnsi="Times New Roman" w:cs="Times New Roman"/>
          <w:sz w:val="24"/>
          <w:szCs w:val="24"/>
          <w:lang w:val="uk-UA"/>
        </w:rPr>
        <w:t>Педагогічне навантаження вчителя загальноосвітнього навчального закладу незалежно від підпорядкування, типу і форми власності час, призначений для здійснення навчально-виховного процесу.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Педагогічне навантаження вчителя включає 1 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 </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класне керівництво - 20-25 відсотків; </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перевірка зошитів - 10-20 відсотків; </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завідування:</w:t>
      </w:r>
    </w:p>
    <w:p w:rsidR="00677479" w:rsidRPr="00677479" w:rsidRDefault="00677479" w:rsidP="00677479">
      <w:pPr>
        <w:shd w:val="clear" w:color="auto" w:fill="FFFFFF"/>
        <w:spacing w:line="274" w:lineRule="exact"/>
        <w:ind w:right="302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майстернями - 15-20 відсотків; </w:t>
      </w:r>
    </w:p>
    <w:p w:rsidR="00677479" w:rsidRPr="00677479" w:rsidRDefault="00677479" w:rsidP="00677479">
      <w:pPr>
        <w:shd w:val="clear" w:color="auto" w:fill="FFFFFF"/>
        <w:spacing w:line="274" w:lineRule="exact"/>
        <w:ind w:right="302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навчальними кабінетами - 10-15 відсотків;</w:t>
      </w:r>
    </w:p>
    <w:p w:rsidR="00677479" w:rsidRPr="00677479" w:rsidRDefault="00677479" w:rsidP="00677479">
      <w:pPr>
        <w:shd w:val="clear" w:color="auto" w:fill="FFFFFF"/>
        <w:spacing w:line="274" w:lineRule="exact"/>
        <w:ind w:right="302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навчально-дослідними ділянками - 10-15 відсотків.</w:t>
      </w:r>
    </w:p>
    <w:p w:rsidR="00677479" w:rsidRPr="00677479" w:rsidRDefault="00677479" w:rsidP="00677479">
      <w:pPr>
        <w:shd w:val="clear" w:color="auto" w:fill="FFFFFF"/>
        <w:spacing w:line="274" w:lineRule="exact"/>
        <w:ind w:right="43"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Розміри та порядок встановлення доплат за інші види педагогічної діяльності визначаються Кабінетом Міністрів України.</w:t>
      </w:r>
    </w:p>
    <w:p w:rsidR="00677479" w:rsidRPr="00677479" w:rsidRDefault="00677479" w:rsidP="00677479">
      <w:pPr>
        <w:shd w:val="clear" w:color="auto" w:fill="FFFFFF"/>
        <w:spacing w:line="274" w:lineRule="exact"/>
        <w:ind w:right="36"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Педагогічне навантаження вихователя загальноосвітнього навчального закладу становить </w:t>
      </w:r>
      <w:r w:rsidRPr="00677479">
        <w:rPr>
          <w:rFonts w:ascii="Times New Roman" w:hAnsi="Times New Roman" w:cs="Times New Roman"/>
          <w:sz w:val="24"/>
          <w:szCs w:val="24"/>
        </w:rPr>
        <w:t>30</w:t>
      </w:r>
      <w:r w:rsidRPr="00677479">
        <w:rPr>
          <w:rFonts w:ascii="Times New Roman" w:hAnsi="Times New Roman" w:cs="Times New Roman"/>
          <w:sz w:val="24"/>
          <w:szCs w:val="24"/>
          <w:lang w:val="uk-UA"/>
        </w:rPr>
        <w:t xml:space="preserve"> годин, вихователя загальноосвітньої спеціальної школи (школи-інтернату) - 25 годин па тиждень, що становить тарифну ставку.</w:t>
      </w:r>
    </w:p>
    <w:p w:rsidR="00677479" w:rsidRPr="00677479" w:rsidRDefault="00677479" w:rsidP="00677479">
      <w:pPr>
        <w:shd w:val="clear" w:color="auto" w:fill="FFFFFF"/>
        <w:spacing w:before="86"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Розміри тарифних ставок інших педагогічних працівників загальноосвітніх навчальних закладів встановлюються Кабінетом Міністрів України.</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26. Трудові відносини в системі загальної середньої освіти</w:t>
      </w:r>
    </w:p>
    <w:p w:rsidR="00677479" w:rsidRPr="00677479" w:rsidRDefault="00677479" w:rsidP="00677479">
      <w:pPr>
        <w:shd w:val="clear" w:color="auto" w:fill="FFFFFF"/>
        <w:spacing w:before="7"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1. Трудові відносини в системі загальної середньої освіти регулюються законодавством України про працю, Законом України "Про освіту" ( 1060-12 ), цим Законом та іншими нормативно-правовими актами.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2. Призначення па посаду та звільнення з пости керівника державного та комунального загальноосвітнього навчального здійснює відповідний орган управління освітою. Призначення па посаду та звільнення з посади заступників керівника та інших педагогічних працівників державного та комунального загально</w:t>
      </w:r>
      <w:r w:rsidRPr="00677479">
        <w:rPr>
          <w:rFonts w:ascii="Times New Roman" w:hAnsi="Times New Roman" w:cs="Times New Roman"/>
          <w:sz w:val="24"/>
          <w:szCs w:val="24"/>
          <w:lang w:val="uk-UA"/>
        </w:rPr>
        <w:softHyphen/>
        <w:t xml:space="preserve">освітнього навчального закладу здійснюється 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працівників державного та комунального 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w:t>
      </w:r>
      <w:r w:rsidRPr="00677479">
        <w:rPr>
          <w:rFonts w:ascii="Times New Roman" w:hAnsi="Times New Roman" w:cs="Times New Roman"/>
          <w:sz w:val="24"/>
          <w:szCs w:val="24"/>
          <w:lang w:val="uk-UA"/>
        </w:rPr>
        <w:lastRenderedPageBreak/>
        <w:t>звільнення з посади педагогічних та інших працівників приватного загальноосвітнього навчального закладу здійснює його власник.</w:t>
      </w:r>
    </w:p>
    <w:p w:rsidR="00677479" w:rsidRPr="00677479" w:rsidRDefault="00677479" w:rsidP="00677479">
      <w:pPr>
        <w:widowControl w:val="0"/>
        <w:numPr>
          <w:ilvl w:val="0"/>
          <w:numId w:val="15"/>
        </w:numPr>
        <w:shd w:val="clear" w:color="auto" w:fill="FFFFFF"/>
        <w:tabs>
          <w:tab w:val="left" w:pos="662"/>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Відволікання педагогічних працівників від виконання професійних обов'язків,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677479" w:rsidRPr="00677479" w:rsidRDefault="00677479" w:rsidP="00677479">
      <w:pPr>
        <w:widowControl w:val="0"/>
        <w:numPr>
          <w:ilvl w:val="0"/>
          <w:numId w:val="15"/>
        </w:numPr>
        <w:shd w:val="clear" w:color="auto" w:fill="FFFFFF"/>
        <w:tabs>
          <w:tab w:val="left" w:pos="662"/>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Педагогічному працівнику - призовнику, який має вищу педагогічну освіту і основним місцем роботи якого є загальноосвітній навчальний заклад, надається відстрочка від призову на строкову військову службу на весь період його роботи за спеціальністю.</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4"/>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4"/>
          <w:sz w:val="24"/>
          <w:szCs w:val="24"/>
          <w:lang w:val="uk-UA"/>
        </w:rPr>
        <w:t>Стаття 27. Атестація педагогічних працівників</w:t>
      </w:r>
    </w:p>
    <w:p w:rsidR="00677479" w:rsidRPr="00677479" w:rsidRDefault="00677479" w:rsidP="00677479">
      <w:pPr>
        <w:widowControl w:val="0"/>
        <w:numPr>
          <w:ilvl w:val="0"/>
          <w:numId w:val="16"/>
        </w:numPr>
        <w:shd w:val="clear" w:color="auto" w:fill="FFFFFF"/>
        <w:tabs>
          <w:tab w:val="left" w:pos="742"/>
        </w:tabs>
        <w:autoSpaceDE w:val="0"/>
        <w:autoSpaceDN w:val="0"/>
        <w:adjustRightInd w:val="0"/>
        <w:spacing w:before="7"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Атестація педагогічних працівників загальноосвітніх навчальних закладів незалежно від підпорядкування, типів і форм власності є обов'язковою і здійснюється, як правило, один раз на п'ять років відповідно до Типового положення про атестацію педагогічних працівників ( </w:t>
      </w:r>
      <w:r w:rsidRPr="00677479">
        <w:rPr>
          <w:rFonts w:ascii="Times New Roman" w:hAnsi="Times New Roman" w:cs="Times New Roman"/>
          <w:sz w:val="24"/>
          <w:szCs w:val="24"/>
          <w:lang w:val="en-US"/>
        </w:rPr>
        <w:t>z</w:t>
      </w:r>
      <w:r w:rsidRPr="00677479">
        <w:rPr>
          <w:rFonts w:ascii="Times New Roman" w:hAnsi="Times New Roman" w:cs="Times New Roman"/>
          <w:sz w:val="24"/>
          <w:szCs w:val="24"/>
          <w:lang w:val="uk-UA"/>
        </w:rPr>
        <w:t xml:space="preserve"> 0176-93 ), затвердженого Міністерством освіти України.</w:t>
      </w:r>
    </w:p>
    <w:p w:rsidR="00677479" w:rsidRPr="00677479" w:rsidRDefault="00677479" w:rsidP="00677479">
      <w:pPr>
        <w:widowControl w:val="0"/>
        <w:numPr>
          <w:ilvl w:val="0"/>
          <w:numId w:val="16"/>
        </w:numPr>
        <w:shd w:val="clear" w:color="auto" w:fill="FFFFFF"/>
        <w:tabs>
          <w:tab w:val="left" w:pos="742"/>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 результатами атестації педагогічних працівників загальноосвітніх навчальних закладів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Міністерством освіти України.</w:t>
      </w:r>
    </w:p>
    <w:p w:rsidR="00677479" w:rsidRPr="00677479" w:rsidRDefault="00677479" w:rsidP="00677479">
      <w:pPr>
        <w:shd w:val="clear" w:color="auto" w:fill="FFFFFF"/>
        <w:tabs>
          <w:tab w:val="left" w:pos="742"/>
        </w:tabs>
        <w:spacing w:line="274" w:lineRule="exact"/>
        <w:ind w:firstLine="284"/>
        <w:jc w:val="both"/>
        <w:rPr>
          <w:rFonts w:ascii="Times New Roman" w:hAnsi="Times New Roman" w:cs="Times New Roman"/>
          <w:color w:val="000000"/>
          <w:spacing w:val="-15"/>
          <w:sz w:val="24"/>
          <w:szCs w:val="24"/>
          <w:lang w:val="uk-UA"/>
        </w:rPr>
      </w:pPr>
    </w:p>
    <w:p w:rsidR="00677479" w:rsidRPr="00677479" w:rsidRDefault="00677479" w:rsidP="00677479">
      <w:pPr>
        <w:shd w:val="clear" w:color="auto" w:fill="FFFFFF"/>
        <w:tabs>
          <w:tab w:val="left" w:pos="742"/>
        </w:tabs>
        <w:spacing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28. Права та обов'язки педагогічних працівників системи загальної середньої освіти</w:t>
      </w:r>
    </w:p>
    <w:p w:rsidR="00677479" w:rsidRPr="00677479" w:rsidRDefault="00677479" w:rsidP="00677479">
      <w:pPr>
        <w:shd w:val="clear" w:color="auto" w:fill="FFFFFF"/>
        <w:spacing w:before="7"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Права та обов'язки педагогічних працівників системи загальної середньої освіти визначаються Конституцією України ( 254к/96-ВР ), Законом України "Про освіту", Кодексом законів про працю України ( 322-08 ), цим Законом та іншими нормативно-правовими актами.</w:t>
      </w:r>
    </w:p>
    <w:p w:rsidR="00677479" w:rsidRPr="00677479" w:rsidRDefault="00677479" w:rsidP="00677479">
      <w:pPr>
        <w:shd w:val="clear" w:color="auto" w:fill="FFFFFF"/>
        <w:spacing w:before="36" w:line="274" w:lineRule="exact"/>
        <w:ind w:firstLine="284"/>
        <w:jc w:val="both"/>
        <w:rPr>
          <w:rFonts w:ascii="Times New Roman" w:hAnsi="Times New Roman" w:cs="Times New Roman"/>
          <w:i/>
          <w:iCs/>
          <w:color w:val="000000"/>
          <w:spacing w:val="4"/>
          <w:sz w:val="24"/>
          <w:szCs w:val="24"/>
          <w:lang w:val="uk-UA"/>
        </w:rPr>
      </w:pPr>
    </w:p>
    <w:p w:rsidR="00677479" w:rsidRPr="00677479" w:rsidRDefault="00677479" w:rsidP="00677479">
      <w:pPr>
        <w:shd w:val="clear" w:color="auto" w:fill="FFFFFF"/>
        <w:spacing w:before="36"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4"/>
          <w:sz w:val="24"/>
          <w:szCs w:val="24"/>
          <w:lang w:val="uk-UA"/>
        </w:rPr>
        <w:t>Стаття 29. Права та обов'язки батьків або осіб, які їх замінюють</w:t>
      </w:r>
    </w:p>
    <w:p w:rsidR="00677479" w:rsidRPr="00677479" w:rsidRDefault="00677479" w:rsidP="00677479">
      <w:pPr>
        <w:shd w:val="clear" w:color="auto" w:fill="FFFFFF"/>
        <w:tabs>
          <w:tab w:val="left" w:pos="634"/>
        </w:tabs>
        <w:spacing w:line="274" w:lineRule="exact"/>
        <w:ind w:firstLine="284"/>
        <w:jc w:val="both"/>
        <w:rPr>
          <w:rFonts w:ascii="Times New Roman" w:hAnsi="Times New Roman" w:cs="Times New Roman"/>
          <w:sz w:val="24"/>
          <w:szCs w:val="24"/>
        </w:rPr>
      </w:pPr>
      <w:r w:rsidRPr="00677479">
        <w:rPr>
          <w:rFonts w:ascii="Times New Roman" w:hAnsi="Times New Roman" w:cs="Times New Roman"/>
          <w:color w:val="000000"/>
          <w:spacing w:val="-18"/>
          <w:sz w:val="24"/>
          <w:szCs w:val="24"/>
          <w:lang w:val="uk-UA"/>
        </w:rPr>
        <w:t>1.</w:t>
      </w:r>
      <w:r w:rsidRPr="00677479">
        <w:rPr>
          <w:rFonts w:ascii="Times New Roman" w:hAnsi="Times New Roman" w:cs="Times New Roman"/>
          <w:sz w:val="24"/>
          <w:szCs w:val="24"/>
          <w:lang w:val="uk-UA"/>
        </w:rPr>
        <w:tab/>
        <w:t>Батьки або особи, які їх замінюють, мають право:</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вибирати навчальні заклади та форми навчання для неповнолітніх дітей;</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приймати рішення щодо участі дитини в інноваційній діяльності загально</w:t>
      </w:r>
      <w:r w:rsidRPr="00677479">
        <w:rPr>
          <w:rFonts w:ascii="Times New Roman" w:hAnsi="Times New Roman" w:cs="Times New Roman"/>
          <w:sz w:val="24"/>
          <w:szCs w:val="24"/>
          <w:lang w:val="uk-UA"/>
        </w:rPr>
        <w:softHyphen/>
        <w:t>освітнього навчального закладу;</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обирати і бути обраними до органів громадського самоврядування загальноосвітніх навчальних закладів;</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звертатися до відповідних органів управління освітою з питань навчання і виховання дітей;</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захищати законні інтереси дітей.</w:t>
      </w:r>
    </w:p>
    <w:p w:rsidR="00677479" w:rsidRPr="00677479" w:rsidRDefault="00677479" w:rsidP="00677479">
      <w:pPr>
        <w:shd w:val="clear" w:color="auto" w:fill="FFFFFF"/>
        <w:tabs>
          <w:tab w:val="left" w:pos="634"/>
        </w:tabs>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2.</w:t>
      </w:r>
      <w:r w:rsidRPr="00677479">
        <w:rPr>
          <w:rFonts w:ascii="Times New Roman" w:hAnsi="Times New Roman" w:cs="Times New Roman"/>
          <w:sz w:val="24"/>
          <w:szCs w:val="24"/>
          <w:lang w:val="uk-UA"/>
        </w:rPr>
        <w:tab/>
        <w:t>Батьки або особи, які їх замінюють, зобов'язані:</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забезпечувати умови для здобуття дитиною повної загальної середньої освіти за будь-якою формою навчання;</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постійно дбати про фізичне здоров'я, психічний стан дітей, створювати належні умови для розвитку їх природних здібностей;</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lastRenderedPageBreak/>
        <w:t>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677479" w:rsidRPr="00677479" w:rsidRDefault="00677479" w:rsidP="00677479">
      <w:pPr>
        <w:widowControl w:val="0"/>
        <w:numPr>
          <w:ilvl w:val="0"/>
          <w:numId w:val="16"/>
        </w:numPr>
        <w:shd w:val="clear" w:color="auto" w:fill="FFFFFF"/>
        <w:tabs>
          <w:tab w:val="left" w:pos="634"/>
        </w:tabs>
        <w:autoSpaceDE w:val="0"/>
        <w:autoSpaceDN w:val="0"/>
        <w:adjustRightInd w:val="0"/>
        <w:spacing w:after="0" w:line="274" w:lineRule="exact"/>
        <w:ind w:left="29"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У разі, якщо батьки або особи, які їх замінюють, всупереч висновку відповідної </w:t>
      </w:r>
      <w:proofErr w:type="spellStart"/>
      <w:r w:rsidRPr="00677479">
        <w:rPr>
          <w:rFonts w:ascii="Times New Roman" w:hAnsi="Times New Roman" w:cs="Times New Roman"/>
          <w:sz w:val="24"/>
          <w:szCs w:val="24"/>
          <w:lang w:val="uk-UA"/>
        </w:rPr>
        <w:t>психолого-медико-педагогічної</w:t>
      </w:r>
      <w:proofErr w:type="spellEnd"/>
      <w:r w:rsidRPr="00677479">
        <w:rPr>
          <w:rFonts w:ascii="Times New Roman" w:hAnsi="Times New Roman" w:cs="Times New Roman"/>
          <w:sz w:val="24"/>
          <w:szCs w:val="24"/>
          <w:lang w:val="uk-UA"/>
        </w:rPr>
        <w:t xml:space="preserve">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677479" w:rsidRPr="00677479" w:rsidRDefault="00677479" w:rsidP="00677479">
      <w:pPr>
        <w:shd w:val="clear" w:color="auto" w:fill="FFFFFF"/>
        <w:spacing w:before="238"/>
        <w:ind w:firstLine="284"/>
        <w:jc w:val="center"/>
        <w:rPr>
          <w:rFonts w:ascii="Times New Roman" w:hAnsi="Times New Roman" w:cs="Times New Roman"/>
          <w:sz w:val="24"/>
          <w:szCs w:val="24"/>
        </w:rPr>
      </w:pPr>
      <w:r w:rsidRPr="00677479">
        <w:rPr>
          <w:rFonts w:ascii="Times New Roman" w:hAnsi="Times New Roman" w:cs="Times New Roman"/>
          <w:b/>
          <w:bCs/>
          <w:color w:val="000000"/>
          <w:sz w:val="24"/>
          <w:szCs w:val="24"/>
          <w:lang w:val="uk-UA"/>
        </w:rPr>
        <w:t xml:space="preserve">Розділ </w:t>
      </w:r>
      <w:r w:rsidRPr="00677479">
        <w:rPr>
          <w:rFonts w:ascii="Times New Roman" w:hAnsi="Times New Roman" w:cs="Times New Roman"/>
          <w:b/>
          <w:bCs/>
          <w:color w:val="000000"/>
          <w:sz w:val="24"/>
          <w:szCs w:val="24"/>
          <w:lang w:val="en-US"/>
        </w:rPr>
        <w:t>V</w:t>
      </w:r>
      <w:r w:rsidRPr="00677479">
        <w:rPr>
          <w:rFonts w:ascii="Times New Roman" w:hAnsi="Times New Roman" w:cs="Times New Roman"/>
          <w:b/>
          <w:bCs/>
          <w:color w:val="000000"/>
          <w:sz w:val="24"/>
          <w:szCs w:val="24"/>
        </w:rPr>
        <w:t xml:space="preserve">. </w:t>
      </w:r>
      <w:r w:rsidRPr="00677479">
        <w:rPr>
          <w:rFonts w:ascii="Times New Roman" w:hAnsi="Times New Roman" w:cs="Times New Roman"/>
          <w:b/>
          <w:bCs/>
          <w:color w:val="000000"/>
          <w:sz w:val="24"/>
          <w:szCs w:val="24"/>
          <w:lang w:val="uk-UA"/>
        </w:rPr>
        <w:t>ДЕРЖАВНИЙ СТАНДАРТ ЗАГАЛЬНОЇ СЕРЕДНЬОЇ ОСВІТИ</w:t>
      </w:r>
    </w:p>
    <w:p w:rsidR="00677479" w:rsidRPr="00677479" w:rsidRDefault="00677479" w:rsidP="00677479">
      <w:pPr>
        <w:shd w:val="clear" w:color="auto" w:fill="FFFFFF"/>
        <w:spacing w:before="331"/>
        <w:ind w:firstLine="284"/>
        <w:jc w:val="both"/>
        <w:rPr>
          <w:rFonts w:ascii="Times New Roman" w:hAnsi="Times New Roman" w:cs="Times New Roman"/>
          <w:sz w:val="24"/>
          <w:szCs w:val="24"/>
        </w:rPr>
      </w:pPr>
      <w:r w:rsidRPr="00677479">
        <w:rPr>
          <w:rFonts w:ascii="Times New Roman" w:hAnsi="Times New Roman" w:cs="Times New Roman"/>
          <w:i/>
          <w:iCs/>
          <w:color w:val="000000"/>
          <w:spacing w:val="6"/>
          <w:sz w:val="24"/>
          <w:szCs w:val="24"/>
          <w:lang w:val="uk-UA"/>
        </w:rPr>
        <w:t>Стаття ЗО. Поняття Державного стандарту загальної середньої</w:t>
      </w:r>
      <w:r w:rsidRPr="00677479">
        <w:rPr>
          <w:rFonts w:ascii="Times New Roman" w:hAnsi="Times New Roman" w:cs="Times New Roman"/>
          <w:sz w:val="24"/>
          <w:szCs w:val="24"/>
          <w:lang w:val="uk-UA"/>
        </w:rPr>
        <w:t xml:space="preserve"> </w:t>
      </w:r>
      <w:r w:rsidRPr="00677479">
        <w:rPr>
          <w:rFonts w:ascii="Times New Roman" w:hAnsi="Times New Roman" w:cs="Times New Roman"/>
          <w:i/>
          <w:iCs/>
          <w:color w:val="000000"/>
          <w:spacing w:val="5"/>
          <w:sz w:val="24"/>
          <w:szCs w:val="24"/>
          <w:lang w:val="uk-UA"/>
        </w:rPr>
        <w:t>освіти</w:t>
      </w:r>
    </w:p>
    <w:p w:rsidR="00677479" w:rsidRPr="00677479" w:rsidRDefault="00677479" w:rsidP="00677479">
      <w:pPr>
        <w:shd w:val="clear" w:color="auto" w:fill="FFFFFF"/>
        <w:tabs>
          <w:tab w:val="left" w:pos="619"/>
        </w:tabs>
        <w:spacing w:line="281" w:lineRule="exact"/>
        <w:ind w:firstLine="284"/>
        <w:jc w:val="both"/>
        <w:rPr>
          <w:rFonts w:ascii="Times New Roman" w:hAnsi="Times New Roman" w:cs="Times New Roman"/>
          <w:sz w:val="24"/>
          <w:szCs w:val="24"/>
          <w:lang w:val="uk-UA"/>
        </w:rPr>
      </w:pPr>
      <w:r w:rsidRPr="00677479">
        <w:rPr>
          <w:rFonts w:ascii="Times New Roman" w:hAnsi="Times New Roman" w:cs="Times New Roman"/>
          <w:color w:val="000000"/>
          <w:spacing w:val="-26"/>
          <w:sz w:val="24"/>
          <w:szCs w:val="24"/>
          <w:lang w:val="uk-UA"/>
        </w:rPr>
        <w:t>1.</w:t>
      </w:r>
      <w:r w:rsidRPr="00677479">
        <w:rPr>
          <w:rFonts w:ascii="Times New Roman" w:hAnsi="Times New Roman" w:cs="Times New Roman"/>
          <w:sz w:val="24"/>
          <w:szCs w:val="24"/>
          <w:lang w:val="uk-UA"/>
        </w:rPr>
        <w:tab/>
        <w:t>Державний стандарт загальної середньої освіти - зведення норм і положень, що визначають державні вимоги до освіченості учнів і випускників шкіл на рівні початкової, базової і повної загальної середньої освіти та гарантії держави у її досягненні.</w:t>
      </w:r>
    </w:p>
    <w:p w:rsidR="00677479" w:rsidRPr="00677479" w:rsidRDefault="00677479" w:rsidP="00677479">
      <w:pPr>
        <w:shd w:val="clear" w:color="auto" w:fill="FFFFFF"/>
        <w:tabs>
          <w:tab w:val="left" w:pos="742"/>
        </w:tabs>
        <w:spacing w:line="281"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2.</w:t>
      </w:r>
      <w:r w:rsidRPr="00677479">
        <w:rPr>
          <w:rFonts w:ascii="Times New Roman" w:hAnsi="Times New Roman" w:cs="Times New Roman"/>
          <w:sz w:val="24"/>
          <w:szCs w:val="24"/>
          <w:lang w:val="uk-UA"/>
        </w:rPr>
        <w:tab/>
        <w:t>Додержання вимог Державного стандарту загальної середньої освіти є обов'язковим для загальноосвітніх навчальних закладів, а також професійно-технічних та вищих навчальних закладів І-ІІ рівнів акредитації незалежно від підпорядкування, типів і форм власності.</w:t>
      </w:r>
    </w:p>
    <w:p w:rsidR="00677479" w:rsidRPr="00677479" w:rsidRDefault="00677479" w:rsidP="00677479">
      <w:pPr>
        <w:shd w:val="clear" w:color="auto" w:fill="FFFFFF"/>
        <w:spacing w:line="32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line="324" w:lineRule="exact"/>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5"/>
          <w:sz w:val="24"/>
          <w:szCs w:val="24"/>
          <w:lang w:val="uk-UA"/>
        </w:rPr>
        <w:t>Стаття 31. Розроблення та затвердження Державного стандарту загальної середньої освіти</w:t>
      </w:r>
    </w:p>
    <w:p w:rsidR="00677479" w:rsidRPr="00677479" w:rsidRDefault="00677479" w:rsidP="00677479">
      <w:pPr>
        <w:shd w:val="clear" w:color="auto" w:fill="FFFFFF"/>
        <w:spacing w:line="274" w:lineRule="exact"/>
        <w:ind w:right="43" w:firstLine="284"/>
        <w:jc w:val="both"/>
        <w:rPr>
          <w:rFonts w:ascii="Times New Roman" w:hAnsi="Times New Roman" w:cs="Times New Roman"/>
          <w:sz w:val="24"/>
          <w:szCs w:val="24"/>
        </w:rPr>
      </w:pPr>
      <w:r w:rsidRPr="00677479">
        <w:rPr>
          <w:rFonts w:ascii="Times New Roman" w:hAnsi="Times New Roman" w:cs="Times New Roman"/>
          <w:color w:val="000000"/>
          <w:spacing w:val="2"/>
          <w:sz w:val="24"/>
          <w:szCs w:val="24"/>
          <w:lang w:val="uk-UA"/>
        </w:rPr>
        <w:t>1</w:t>
      </w:r>
      <w:r w:rsidRPr="00677479">
        <w:rPr>
          <w:rFonts w:ascii="Times New Roman" w:hAnsi="Times New Roman" w:cs="Times New Roman"/>
          <w:sz w:val="24"/>
          <w:szCs w:val="24"/>
          <w:lang w:val="uk-UA"/>
        </w:rPr>
        <w:t>. Державний стандарт загальної середньої освіти розробляється Міністерством освіти України разом з Національною академією наук України та Академією педагогічних наук України. Державний стандарт загальної середньої освіти затверджується Кабінетом Міністрів України і переглядається не рідше одного разу на 10 років.</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 Заміна змісту і обсягу Державного стандарту загальної середньої освіти іншими органами виконавчої влади не допускається.</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2.Навчально-методичне забезпечення реалізації Державного стандарту загальної середньої освіти здійснюється Міністерством освіти України.</w:t>
      </w: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r w:rsidRPr="00677479">
        <w:rPr>
          <w:rFonts w:ascii="Times New Roman" w:hAnsi="Times New Roman" w:cs="Times New Roman"/>
          <w:i/>
          <w:iCs/>
          <w:color w:val="000000"/>
          <w:spacing w:val="5"/>
          <w:sz w:val="24"/>
          <w:szCs w:val="24"/>
          <w:lang w:val="uk-UA"/>
        </w:rPr>
        <w:t>Стаття 32. Структура Державного стандарту загальної середньої освіти</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Структура Державного стандарту загальної середньої освіти є:</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 Базовий навчальний план загальноосвітніх навчальних закладів;</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загальна характеристика інваріантної та варіативної складових змісту загальної середньої освіти;</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державні вимоги до рівня загальноосвітньої підготовки учнів (вихованців).</w:t>
      </w: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r w:rsidRPr="00677479">
        <w:rPr>
          <w:rFonts w:ascii="Times New Roman" w:hAnsi="Times New Roman" w:cs="Times New Roman"/>
          <w:i/>
          <w:iCs/>
          <w:color w:val="000000"/>
          <w:spacing w:val="5"/>
          <w:sz w:val="24"/>
          <w:szCs w:val="24"/>
          <w:lang w:val="uk-UA"/>
        </w:rPr>
        <w:t>Стаття 33. Додержання Державного стандарту загальної середньої освіти</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color w:val="000000"/>
          <w:w w:val="92"/>
          <w:sz w:val="24"/>
          <w:szCs w:val="24"/>
          <w:lang w:val="uk-UA"/>
        </w:rPr>
        <w:lastRenderedPageBreak/>
        <w:t xml:space="preserve"> </w:t>
      </w:r>
      <w:r w:rsidRPr="00677479">
        <w:rPr>
          <w:rFonts w:ascii="Times New Roman" w:hAnsi="Times New Roman" w:cs="Times New Roman"/>
          <w:sz w:val="24"/>
          <w:szCs w:val="24"/>
          <w:lang w:val="uk-UA"/>
        </w:rPr>
        <w:t>Обов’язком загальноосвітнього навчального закладу щодо додержання Державного стандарту загальної середньої освіти:</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 виконання інваріантної складової змісту загальної середньої освіти;</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 визначення предметної спрямованості варіативної складової змісту загальної середньої освіти за погодженням з відповідними органами управління освітою;</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 вибір і використання освітніх програм, навчальних курсів, посібників до варіативної складової змісту загальної середньої освіти у порядку, встановленому Міністерством освіти України.</w:t>
      </w: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r w:rsidRPr="00677479">
        <w:rPr>
          <w:rFonts w:ascii="Times New Roman" w:hAnsi="Times New Roman" w:cs="Times New Roman"/>
          <w:i/>
          <w:iCs/>
          <w:color w:val="000000"/>
          <w:spacing w:val="5"/>
          <w:sz w:val="24"/>
          <w:szCs w:val="24"/>
          <w:lang w:val="uk-UA"/>
        </w:rPr>
        <w:t>Стаття 34. Атестація та оцінювання знань учнів(вихованців)</w:t>
      </w:r>
    </w:p>
    <w:p w:rsidR="00677479" w:rsidRPr="00677479" w:rsidRDefault="00677479" w:rsidP="00677479">
      <w:pPr>
        <w:widowControl w:val="0"/>
        <w:numPr>
          <w:ilvl w:val="0"/>
          <w:numId w:val="24"/>
        </w:numPr>
        <w:tabs>
          <w:tab w:val="clear" w:pos="720"/>
          <w:tab w:val="num" w:pos="0"/>
        </w:tabs>
        <w:autoSpaceDE w:val="0"/>
        <w:autoSpaceDN w:val="0"/>
        <w:adjustRightInd w:val="0"/>
        <w:spacing w:after="0" w:line="240" w:lineRule="auto"/>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Контроль за відповідністю освітнього рівня учнів(вихованців), які закінчили загальноосвітній навчальний заклад І, ІІ і ІІІ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 освіти України.</w:t>
      </w:r>
    </w:p>
    <w:p w:rsidR="00677479" w:rsidRPr="00677479" w:rsidRDefault="00677479" w:rsidP="00677479">
      <w:pPr>
        <w:widowControl w:val="0"/>
        <w:numPr>
          <w:ilvl w:val="0"/>
          <w:numId w:val="24"/>
        </w:numPr>
        <w:tabs>
          <w:tab w:val="clear" w:pos="720"/>
          <w:tab w:val="num" w:pos="0"/>
        </w:tabs>
        <w:autoSpaceDE w:val="0"/>
        <w:autoSpaceDN w:val="0"/>
        <w:adjustRightInd w:val="0"/>
        <w:spacing w:after="0" w:line="240" w:lineRule="auto"/>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Поточне та підсумкове оцінювання знань учнів та вибір їх форм, змісту та способу здійснює загальноосвітній навчальний заклад.</w:t>
      </w:r>
    </w:p>
    <w:p w:rsidR="00677479" w:rsidRPr="00677479" w:rsidRDefault="00677479" w:rsidP="00677479">
      <w:pPr>
        <w:widowControl w:val="0"/>
        <w:numPr>
          <w:ilvl w:val="0"/>
          <w:numId w:val="24"/>
        </w:numPr>
        <w:tabs>
          <w:tab w:val="clear" w:pos="720"/>
          <w:tab w:val="num" w:pos="0"/>
        </w:tabs>
        <w:autoSpaceDE w:val="0"/>
        <w:autoSpaceDN w:val="0"/>
        <w:adjustRightInd w:val="0"/>
        <w:spacing w:after="0" w:line="240" w:lineRule="auto"/>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Переведення учнів(вихованців) до наступного загальноосвітнього навчального закладу здійснюється у прядку, встановленому Міністерством освіти України.</w:t>
      </w:r>
    </w:p>
    <w:p w:rsidR="00677479" w:rsidRPr="00677479" w:rsidRDefault="00677479" w:rsidP="00677479">
      <w:pPr>
        <w:widowControl w:val="0"/>
        <w:numPr>
          <w:ilvl w:val="0"/>
          <w:numId w:val="24"/>
        </w:numPr>
        <w:tabs>
          <w:tab w:val="clear" w:pos="720"/>
          <w:tab w:val="num" w:pos="0"/>
        </w:tabs>
        <w:autoSpaceDE w:val="0"/>
        <w:autoSpaceDN w:val="0"/>
        <w:adjustRightInd w:val="0"/>
        <w:spacing w:after="0" w:line="240" w:lineRule="auto"/>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Переведення учнів(вихованців) до наступного загальноосвітнього навчального закладу здійснюється за наявності особових справ учнів (вихованців) встановленого Міністерством освіти України.</w:t>
      </w:r>
    </w:p>
    <w:p w:rsidR="00677479" w:rsidRPr="00677479" w:rsidRDefault="00677479" w:rsidP="00677479">
      <w:pPr>
        <w:widowControl w:val="0"/>
        <w:numPr>
          <w:ilvl w:val="0"/>
          <w:numId w:val="24"/>
        </w:numPr>
        <w:tabs>
          <w:tab w:val="clear" w:pos="720"/>
          <w:tab w:val="num" w:pos="0"/>
        </w:tabs>
        <w:autoSpaceDE w:val="0"/>
        <w:autoSpaceDN w:val="0"/>
        <w:adjustRightInd w:val="0"/>
        <w:spacing w:after="0" w:line="240" w:lineRule="auto"/>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Випускникам загальноосвітніх навчальних закладів ІІ і ІІІ ступенів видається відповідний документ про освіту. Зразки документів про загальну середню освіту затверджує Кабінет Міністрів України. Виготовлення документів про загальну середню освіту здійснюється за рахунок коштів Державного бюджету України.</w:t>
      </w:r>
    </w:p>
    <w:p w:rsidR="00677479" w:rsidRPr="00677479" w:rsidRDefault="00677479" w:rsidP="00677479">
      <w:pPr>
        <w:ind w:firstLine="284"/>
        <w:jc w:val="both"/>
        <w:rPr>
          <w:rFonts w:ascii="Times New Roman" w:hAnsi="Times New Roman" w:cs="Times New Roman"/>
          <w:color w:val="000000"/>
          <w:w w:val="92"/>
          <w:sz w:val="24"/>
          <w:szCs w:val="24"/>
          <w:lang w:val="uk-UA"/>
        </w:rPr>
      </w:pPr>
    </w:p>
    <w:p w:rsidR="00677479" w:rsidRPr="00677479" w:rsidRDefault="00677479" w:rsidP="00677479">
      <w:pPr>
        <w:ind w:firstLine="284"/>
        <w:jc w:val="both"/>
        <w:rPr>
          <w:rFonts w:ascii="Times New Roman" w:hAnsi="Times New Roman" w:cs="Times New Roman"/>
          <w:b/>
          <w:color w:val="000000"/>
          <w:w w:val="92"/>
          <w:sz w:val="24"/>
          <w:szCs w:val="24"/>
          <w:lang w:val="uk-UA"/>
        </w:rPr>
      </w:pPr>
      <w:r w:rsidRPr="00677479">
        <w:rPr>
          <w:rFonts w:ascii="Times New Roman" w:hAnsi="Times New Roman" w:cs="Times New Roman"/>
          <w:b/>
          <w:color w:val="000000"/>
          <w:w w:val="92"/>
          <w:sz w:val="24"/>
          <w:szCs w:val="24"/>
          <w:lang w:val="uk-UA"/>
        </w:rPr>
        <w:t>РОЗДІЛ VІ. УПРАВЛІННЯ СИСТЕМОЮ ЗАГАЛЬНОЇ СЕРЕДНЬОЇ ОСВІТИ</w:t>
      </w:r>
    </w:p>
    <w:p w:rsidR="00677479" w:rsidRPr="00677479" w:rsidRDefault="00677479" w:rsidP="00677479">
      <w:pPr>
        <w:ind w:firstLine="284"/>
        <w:jc w:val="both"/>
        <w:rPr>
          <w:rFonts w:ascii="Times New Roman" w:hAnsi="Times New Roman" w:cs="Times New Roman"/>
          <w:b/>
          <w:color w:val="000000"/>
          <w:w w:val="92"/>
          <w:sz w:val="24"/>
          <w:szCs w:val="24"/>
          <w:lang w:val="uk-UA"/>
        </w:rPr>
      </w:pPr>
    </w:p>
    <w:p w:rsidR="00677479" w:rsidRPr="00677479" w:rsidRDefault="00677479" w:rsidP="00677479">
      <w:pPr>
        <w:ind w:firstLine="284"/>
        <w:jc w:val="both"/>
        <w:rPr>
          <w:rFonts w:ascii="Times New Roman" w:hAnsi="Times New Roman" w:cs="Times New Roman"/>
          <w:i/>
          <w:iCs/>
          <w:color w:val="000000"/>
          <w:spacing w:val="5"/>
          <w:sz w:val="24"/>
          <w:szCs w:val="24"/>
          <w:lang w:val="uk-UA"/>
        </w:rPr>
      </w:pPr>
      <w:r w:rsidRPr="00677479">
        <w:rPr>
          <w:rFonts w:ascii="Times New Roman" w:hAnsi="Times New Roman" w:cs="Times New Roman"/>
          <w:i/>
          <w:iCs/>
          <w:color w:val="000000"/>
          <w:spacing w:val="5"/>
          <w:sz w:val="24"/>
          <w:szCs w:val="24"/>
          <w:lang w:val="uk-UA"/>
        </w:rPr>
        <w:t>Стаття 35. Органи управління системою загальної середньої освіти</w:t>
      </w:r>
    </w:p>
    <w:p w:rsidR="00677479" w:rsidRPr="00677479" w:rsidRDefault="00677479" w:rsidP="00677479">
      <w:pPr>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Управління системою загальної середньої освіти здійснюється Міністерством освіти України, іншими центральними органами виконавчої влади, яким підпорядковані навчальні заклади, зазначені у частині другій статті 9 цього Закону, Міністерством освіти Автономної Республіки Крим, відповідними органами управління освіти обласних, Київських та Севастопольських міських, районних, районних у містах Києві та Севастополі державних адміністрацій, а також органами місцевого самоврядування.</w:t>
      </w:r>
    </w:p>
    <w:p w:rsidR="00677479" w:rsidRPr="00677479" w:rsidRDefault="00677479" w:rsidP="00677479">
      <w:pPr>
        <w:shd w:val="clear" w:color="auto" w:fill="FFFFFF"/>
        <w:spacing w:before="14" w:line="317" w:lineRule="exact"/>
        <w:ind w:firstLine="284"/>
        <w:jc w:val="both"/>
        <w:rPr>
          <w:rFonts w:ascii="Times New Roman" w:hAnsi="Times New Roman" w:cs="Times New Roman"/>
          <w:i/>
          <w:iCs/>
          <w:color w:val="000000"/>
          <w:sz w:val="24"/>
          <w:szCs w:val="24"/>
          <w:lang w:val="uk-UA"/>
        </w:rPr>
      </w:pPr>
    </w:p>
    <w:p w:rsidR="00677479" w:rsidRPr="00677479" w:rsidRDefault="00677479" w:rsidP="00677479">
      <w:pPr>
        <w:shd w:val="clear" w:color="auto" w:fill="FFFFFF"/>
        <w:spacing w:before="14" w:line="317"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z w:val="24"/>
          <w:szCs w:val="24"/>
          <w:lang w:val="uk-UA"/>
        </w:rPr>
        <w:br w:type="page"/>
      </w:r>
      <w:r w:rsidRPr="00677479">
        <w:rPr>
          <w:rFonts w:ascii="Times New Roman" w:hAnsi="Times New Roman" w:cs="Times New Roman"/>
          <w:i/>
          <w:iCs/>
          <w:color w:val="000000"/>
          <w:sz w:val="24"/>
          <w:szCs w:val="24"/>
          <w:lang w:val="uk-UA"/>
        </w:rPr>
        <w:lastRenderedPageBreak/>
        <w:t>Стаття 36. Основні завдання органів управління системою загальної середньої освіти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Основними завданнями органів управління системою загальної середньої освіти є:</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створення умов для здобуття громадянами повної загальної середньої освіти;</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прогнозування розвитку загальної середньої освіти, мережі загальноосвітніх навчальних закладів відповідно до освітніх потреб громадян;</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атестація навчальних закладів системи загальної середньої освіти, оприлюднення результатів атестації через засоби масової інформації;</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ліцензування загальноосвітніх навчальних закладів, заснованих на приватній формі власності;</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 сприяння розвитку самоврядування у загальноосвітніх навчальних закладах;</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комплектування системи загальної середньої освіти педагогічними працівниками, в тому числі керівними кадрами.</w:t>
      </w:r>
    </w:p>
    <w:p w:rsidR="00677479" w:rsidRPr="00677479" w:rsidRDefault="00677479" w:rsidP="00677479">
      <w:pPr>
        <w:shd w:val="clear" w:color="auto" w:fill="FFFFFF"/>
        <w:spacing w:line="324" w:lineRule="exact"/>
        <w:ind w:right="461"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line="324" w:lineRule="exact"/>
        <w:ind w:right="461"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 xml:space="preserve">Стаття 37. Повноваження органів виконавчої влади та органів </w:t>
      </w:r>
      <w:r w:rsidRPr="00677479">
        <w:rPr>
          <w:rFonts w:ascii="Times New Roman" w:hAnsi="Times New Roman" w:cs="Times New Roman"/>
          <w:i/>
          <w:iCs/>
          <w:color w:val="000000"/>
          <w:spacing w:val="6"/>
          <w:sz w:val="24"/>
          <w:szCs w:val="24"/>
          <w:lang w:val="uk-UA"/>
        </w:rPr>
        <w:t xml:space="preserve">місцевого самоврядування в системі загальної </w:t>
      </w:r>
      <w:r w:rsidRPr="00677479">
        <w:rPr>
          <w:rFonts w:ascii="Times New Roman" w:hAnsi="Times New Roman" w:cs="Times New Roman"/>
          <w:i/>
          <w:iCs/>
          <w:color w:val="000000"/>
          <w:spacing w:val="4"/>
          <w:sz w:val="24"/>
          <w:szCs w:val="24"/>
          <w:lang w:val="uk-UA"/>
        </w:rPr>
        <w:t>середньої освіти</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color w:val="000000"/>
          <w:spacing w:val="-2"/>
          <w:sz w:val="24"/>
          <w:szCs w:val="24"/>
          <w:lang w:val="uk-UA"/>
        </w:rPr>
        <w:t xml:space="preserve">1. </w:t>
      </w:r>
      <w:r w:rsidRPr="00677479">
        <w:rPr>
          <w:rFonts w:ascii="Times New Roman" w:hAnsi="Times New Roman" w:cs="Times New Roman"/>
          <w:sz w:val="24"/>
          <w:szCs w:val="24"/>
          <w:lang w:val="uk-UA"/>
        </w:rPr>
        <w:t>Спеціально уповноваженим центральним органом виконавчої влади в галузі загальної середньої освіти є Міністерство освіти України.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 Міністерство освіти України:</w:t>
      </w:r>
    </w:p>
    <w:p w:rsidR="00677479" w:rsidRPr="00677479" w:rsidRDefault="00677479" w:rsidP="00677479">
      <w:pPr>
        <w:widowControl w:val="0"/>
        <w:numPr>
          <w:ilvl w:val="0"/>
          <w:numId w:val="27"/>
        </w:numPr>
        <w:shd w:val="clear" w:color="auto" w:fill="FFFFFF"/>
        <w:tabs>
          <w:tab w:val="clear" w:pos="1185"/>
          <w:tab w:val="num" w:pos="-142"/>
        </w:tabs>
        <w:autoSpaceDE w:val="0"/>
        <w:autoSpaceDN w:val="0"/>
        <w:adjustRightInd w:val="0"/>
        <w:spacing w:after="0" w:line="274" w:lineRule="exact"/>
        <w:ind w:left="0"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реалізовує державну політику в сфері загальної середньої освіти;</w:t>
      </w:r>
    </w:p>
    <w:p w:rsidR="00677479" w:rsidRPr="00677479" w:rsidRDefault="00677479" w:rsidP="00677479">
      <w:pPr>
        <w:widowControl w:val="0"/>
        <w:numPr>
          <w:ilvl w:val="0"/>
          <w:numId w:val="27"/>
        </w:numPr>
        <w:shd w:val="clear" w:color="auto" w:fill="FFFFFF"/>
        <w:tabs>
          <w:tab w:val="clear" w:pos="1185"/>
          <w:tab w:val="num" w:pos="-142"/>
        </w:tabs>
        <w:autoSpaceDE w:val="0"/>
        <w:autoSpaceDN w:val="0"/>
        <w:adjustRightInd w:val="0"/>
        <w:spacing w:after="0" w:line="274" w:lineRule="exact"/>
        <w:ind w:left="0"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 здійснює в межах своїх повноважень нормативно-правове регулювання відносин у системі загальної середньої освіти;</w:t>
      </w:r>
    </w:p>
    <w:p w:rsidR="00677479" w:rsidRPr="00677479" w:rsidRDefault="00677479" w:rsidP="00677479">
      <w:pPr>
        <w:widowControl w:val="0"/>
        <w:numPr>
          <w:ilvl w:val="0"/>
          <w:numId w:val="27"/>
        </w:numPr>
        <w:shd w:val="clear" w:color="auto" w:fill="FFFFFF"/>
        <w:tabs>
          <w:tab w:val="clear" w:pos="1185"/>
          <w:tab w:val="num" w:pos="-142"/>
        </w:tabs>
        <w:autoSpaceDE w:val="0"/>
        <w:autoSpaceDN w:val="0"/>
        <w:adjustRightInd w:val="0"/>
        <w:spacing w:after="0" w:line="274" w:lineRule="exact"/>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w:t>
      </w:r>
    </w:p>
    <w:p w:rsidR="00677479" w:rsidRPr="00677479" w:rsidRDefault="00677479" w:rsidP="00677479">
      <w:pPr>
        <w:widowControl w:val="0"/>
        <w:numPr>
          <w:ilvl w:val="0"/>
          <w:numId w:val="27"/>
        </w:numPr>
        <w:shd w:val="clear" w:color="auto" w:fill="FFFFFF"/>
        <w:tabs>
          <w:tab w:val="clear" w:pos="1185"/>
          <w:tab w:val="num" w:pos="-142"/>
        </w:tabs>
        <w:autoSpaceDE w:val="0"/>
        <w:autoSpaceDN w:val="0"/>
        <w:adjustRightInd w:val="0"/>
        <w:spacing w:after="0" w:line="274" w:lineRule="exact"/>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визначає перспективи розвитку системи загальної середньої освіти;</w:t>
      </w:r>
    </w:p>
    <w:p w:rsidR="00677479" w:rsidRPr="00677479" w:rsidRDefault="00677479" w:rsidP="00677479">
      <w:pPr>
        <w:widowControl w:val="0"/>
        <w:numPr>
          <w:ilvl w:val="0"/>
          <w:numId w:val="27"/>
        </w:numPr>
        <w:shd w:val="clear" w:color="auto" w:fill="FFFFFF"/>
        <w:tabs>
          <w:tab w:val="clear" w:pos="1185"/>
          <w:tab w:val="num" w:pos="-142"/>
        </w:tabs>
        <w:autoSpaceDE w:val="0"/>
        <w:autoSpaceDN w:val="0"/>
        <w:adjustRightInd w:val="0"/>
        <w:spacing w:after="0" w:line="274" w:lineRule="exact"/>
        <w:ind w:left="0"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розробляє, впроваджує і контролює додержання Державного стандарту загальної середньої освіти;</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контролює діяльність органів управління освітою та навчальних закладів системи загальної середньої освіти;</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організовує нормативне, програмне, науково-методичне та інформаційне забезпечення системи загальної середньої освіти;</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визначає порядок атестації педагогічних працівників загальноосвітніх навчальних закладів;</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приймає рішення щодо організації інноваційної діяльності в системі загальної середньої освіти, координує та контролює її проведення;</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забезпечує підготовку і видання підручників, посібників, методичної літератури для загальноосвітніх навчальних закладів, схвалює їх видання, організовує замовлення через відповідні місцеві органи управління освітою;</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lastRenderedPageBreak/>
        <w:t xml:space="preserve">затверджує типові переліки обов'язкового навчального та іншого обладнання (в тому числі </w:t>
      </w:r>
      <w:proofErr w:type="spellStart"/>
      <w:r w:rsidRPr="00677479">
        <w:rPr>
          <w:rFonts w:ascii="Times New Roman" w:hAnsi="Times New Roman" w:cs="Times New Roman"/>
          <w:sz w:val="24"/>
          <w:szCs w:val="24"/>
          <w:lang w:val="uk-UA"/>
        </w:rPr>
        <w:t>корекційного</w:t>
      </w:r>
      <w:proofErr w:type="spellEnd"/>
      <w:r w:rsidRPr="00677479">
        <w:rPr>
          <w:rFonts w:ascii="Times New Roman" w:hAnsi="Times New Roman" w:cs="Times New Roman"/>
          <w:sz w:val="24"/>
          <w:szCs w:val="24"/>
          <w:lang w:val="uk-UA"/>
        </w:rPr>
        <w:t>), навчально-методичних та навчально-наочних посібників, підручників, художньої та іншої літератури;</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забезпечує соціальний захист, охорону життя, здоров'я та захист прав педагогічних працівників, спеціалістів, які беруть участь в навчально-виховному процесі, учнів (вихованців) загальноосвітніх навчальних закладів;</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заохочує педагогічних працівників;</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організовує забезпечення педагогічних працівників підручниками, посібниками та методичною літературою;</w:t>
      </w:r>
    </w:p>
    <w:p w:rsidR="00677479" w:rsidRPr="00677479" w:rsidRDefault="00677479" w:rsidP="00677479">
      <w:pPr>
        <w:widowControl w:val="0"/>
        <w:numPr>
          <w:ilvl w:val="0"/>
          <w:numId w:val="25"/>
        </w:numPr>
        <w:shd w:val="clear" w:color="auto" w:fill="FFFFFF"/>
        <w:tabs>
          <w:tab w:val="clear" w:pos="870"/>
          <w:tab w:val="num" w:pos="0"/>
        </w:tabs>
        <w:autoSpaceDE w:val="0"/>
        <w:autoSpaceDN w:val="0"/>
        <w:adjustRightInd w:val="0"/>
        <w:spacing w:after="0" w:line="274" w:lineRule="exact"/>
        <w:ind w:left="0"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здійснює міжнародне співробітництво у встановленому законодавством порядку.</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Акти Міністерства освіти України, прийняті у межах його повноважень, є обов'язковими для інших органів виконавчої влади, яким підпорядковані загальноосвітні навчальні заклади, Міністерства освіти Автономної Республіки Крим, місцевих органів виконавчої влади та органів місцевого самоврядування, підпорядкованих їм органів управління освітою, загальноосвітніх навчальних закладів незалежно від типів і форм власності.</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Міністерство освіти України, інші центральні органи виконавчої влади, яким підпорядковані загальноосвітні навчальні заклади, здійснюють інші повноваження, передбачені законами України за положеннями про них;</w:t>
      </w:r>
    </w:p>
    <w:p w:rsidR="00677479" w:rsidRPr="00677479" w:rsidRDefault="00677479" w:rsidP="00677479">
      <w:pPr>
        <w:shd w:val="clear" w:color="auto" w:fill="FFFFFF"/>
        <w:ind w:right="6"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2.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забезпечують реалізацію державної політики у сфері загальної середньої освіти на відповідній території;</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контролюють додержання вимог законів та інших нормативно-правових актів в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беруть участь у розробленні та реалізації варіативної складової змісту загальної середньої освіти;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створюють умови для одержання громадянами повної загальної середньої освіти;</w:t>
      </w:r>
    </w:p>
    <w:p w:rsidR="00677479" w:rsidRPr="00677479" w:rsidRDefault="00677479" w:rsidP="00677479">
      <w:pPr>
        <w:shd w:val="clear" w:color="auto" w:fill="FFFFFF"/>
        <w:spacing w:line="274" w:lineRule="exact"/>
        <w:ind w:right="29"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677479" w:rsidRPr="00677479" w:rsidRDefault="00677479" w:rsidP="00677479">
      <w:pPr>
        <w:shd w:val="clear" w:color="auto" w:fill="FFFFFF"/>
        <w:spacing w:line="274" w:lineRule="exact"/>
        <w:ind w:right="29"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77479" w:rsidRPr="00677479" w:rsidRDefault="00677479" w:rsidP="00677479">
      <w:pPr>
        <w:shd w:val="clear" w:color="auto" w:fill="FFFFFF"/>
        <w:spacing w:line="274" w:lineRule="exact"/>
        <w:ind w:right="29"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здійснюють добір, призначення на посаду та звільнення з посади педагогічних працівників, в тому числі керівних кадрів, державних і комунальних загальноосвітніх навчальних закладів;</w:t>
      </w:r>
    </w:p>
    <w:p w:rsidR="00677479" w:rsidRPr="00677479" w:rsidRDefault="00677479" w:rsidP="00677479">
      <w:pPr>
        <w:shd w:val="clear" w:color="auto" w:fill="FFFFFF"/>
        <w:spacing w:line="274" w:lineRule="exact"/>
        <w:ind w:right="36"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забезпечують педагогічних працівників підручниками, посібниками, методичною літературою;</w:t>
      </w:r>
    </w:p>
    <w:p w:rsidR="00677479" w:rsidRPr="00677479" w:rsidRDefault="00677479" w:rsidP="00677479">
      <w:pPr>
        <w:shd w:val="clear" w:color="auto" w:fill="FFFFFF"/>
        <w:spacing w:line="274" w:lineRule="exact"/>
        <w:ind w:right="43"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 сприяють проведенню інноваційної діяльності в системі загальної середньої освіти;</w:t>
      </w:r>
    </w:p>
    <w:p w:rsidR="00677479" w:rsidRPr="00677479" w:rsidRDefault="00677479" w:rsidP="00677479">
      <w:pPr>
        <w:shd w:val="clear" w:color="auto" w:fill="FFFFFF"/>
        <w:spacing w:line="274" w:lineRule="exact"/>
        <w:ind w:right="43"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забезпечують соціальний захист педагогічних працівників, спеціалістів, які беруть участь в навчально-виховному процесі, учнів (вихованців);</w:t>
      </w:r>
    </w:p>
    <w:p w:rsidR="00677479" w:rsidRPr="00677479" w:rsidRDefault="00677479" w:rsidP="00677479">
      <w:pPr>
        <w:shd w:val="clear" w:color="auto" w:fill="FFFFFF"/>
        <w:spacing w:line="274" w:lineRule="exact"/>
        <w:ind w:right="43"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здійснюють інші повноваження відповідно до Конституції України (254к/96-ВР), Конституції Автономної Республіки Крим ( 350-14 ), законів України "Про місцеве самоврядування в Україні" (280/97-ВР), "Про освіту" ( 1060-12 ) та положень про них.</w:t>
      </w:r>
    </w:p>
    <w:p w:rsidR="00677479" w:rsidRPr="00677479" w:rsidRDefault="00677479" w:rsidP="00677479">
      <w:pPr>
        <w:shd w:val="clear" w:color="auto" w:fill="FFFFFF"/>
        <w:spacing w:before="137" w:line="274" w:lineRule="exact"/>
        <w:ind w:firstLine="284"/>
        <w:jc w:val="both"/>
        <w:rPr>
          <w:rFonts w:ascii="Times New Roman" w:hAnsi="Times New Roman" w:cs="Times New Roman"/>
          <w:i/>
          <w:iCs/>
          <w:color w:val="000000"/>
          <w:spacing w:val="6"/>
          <w:sz w:val="24"/>
          <w:szCs w:val="24"/>
          <w:lang w:val="uk-UA"/>
        </w:rPr>
      </w:pPr>
    </w:p>
    <w:p w:rsidR="00677479" w:rsidRPr="00677479" w:rsidRDefault="00677479" w:rsidP="00677479">
      <w:pPr>
        <w:shd w:val="clear" w:color="auto" w:fill="FFFFFF"/>
        <w:spacing w:before="137"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6"/>
          <w:sz w:val="24"/>
          <w:szCs w:val="24"/>
          <w:lang w:val="uk-UA"/>
        </w:rPr>
        <w:lastRenderedPageBreak/>
        <w:t>Стаття 38. Повноваження загальноосвітнього навчального закладу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Загальноосвітній навчальний заклад:</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реалізує положення Конституції України, Закону України "Про освіту", цього Закону, інших нормативно-правових актів у галузі освіти;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задовольняє потреби громадян відповідної території в здобутті повної загальної середньої освіти;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забезпечує єдність навчання і виховання:</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розробляє та реалізує варіативну складову змісту загальної середньої освіти;</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створює науково-методичну і матеріально-технічну бази для організації та здійснення навчально-виховного процесу;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забезпечує відповідність рівня загальної середньої освіти Державному стандарту загальної середньої освіти;</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охороняє життя і здоров'я учнів (вихованців), педагогічних та інших працівників загальноосвітнього навчального закладу;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формує в учнів (вихованців) засади здорового способу життя, гігієнічні навички;</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забезпечує добір і розстановку кадрів (крім педагогічних працівників державного і комунального загальноосвітнього навчального закладу);</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встановлює відповідно до законодавства України прямі зв'язки з навчальними закладами зарубіжних країн, міжнародними організаціями тощо;</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додержується фінансової дисципліни, зберігає матеріально-технічну базу;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видає документи про освіту встановленого зразка;</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здійснює інші повноваження відповідно до статуту загальноосвітнього навчального закладу.</w:t>
      </w:r>
    </w:p>
    <w:p w:rsidR="00677479" w:rsidRPr="00677479" w:rsidRDefault="00677479" w:rsidP="00677479">
      <w:pPr>
        <w:shd w:val="clear" w:color="auto" w:fill="FFFFFF"/>
        <w:spacing w:line="324" w:lineRule="exact"/>
        <w:ind w:right="1958" w:firstLine="284"/>
        <w:jc w:val="both"/>
        <w:rPr>
          <w:rFonts w:ascii="Times New Roman" w:hAnsi="Times New Roman" w:cs="Times New Roman"/>
          <w:i/>
          <w:iCs/>
          <w:color w:val="000000"/>
          <w:spacing w:val="2"/>
          <w:sz w:val="24"/>
          <w:szCs w:val="24"/>
          <w:lang w:val="uk-UA"/>
        </w:rPr>
      </w:pPr>
    </w:p>
    <w:p w:rsidR="00677479" w:rsidRPr="00677479" w:rsidRDefault="00677479" w:rsidP="00677479">
      <w:pPr>
        <w:shd w:val="clear" w:color="auto" w:fill="FFFFFF"/>
        <w:tabs>
          <w:tab w:val="left" w:pos="10064"/>
        </w:tabs>
        <w:spacing w:line="324" w:lineRule="exact"/>
        <w:ind w:right="-1" w:firstLine="284"/>
        <w:jc w:val="both"/>
        <w:rPr>
          <w:rFonts w:ascii="Times New Roman" w:hAnsi="Times New Roman" w:cs="Times New Roman"/>
          <w:i/>
          <w:iCs/>
          <w:color w:val="000000"/>
          <w:spacing w:val="2"/>
          <w:sz w:val="24"/>
          <w:szCs w:val="24"/>
          <w:lang w:val="uk-UA"/>
        </w:rPr>
      </w:pPr>
      <w:r w:rsidRPr="00677479">
        <w:rPr>
          <w:rFonts w:ascii="Times New Roman" w:hAnsi="Times New Roman" w:cs="Times New Roman"/>
          <w:i/>
          <w:iCs/>
          <w:color w:val="000000"/>
          <w:spacing w:val="2"/>
          <w:sz w:val="24"/>
          <w:szCs w:val="24"/>
          <w:lang w:val="uk-UA"/>
        </w:rPr>
        <w:t>Стаття 39. Управління та громадське самоврядування</w:t>
      </w:r>
      <w:r w:rsidRPr="00677479">
        <w:rPr>
          <w:rFonts w:ascii="Times New Roman" w:hAnsi="Times New Roman" w:cs="Times New Roman"/>
          <w:i/>
          <w:iCs/>
          <w:color w:val="000000"/>
          <w:spacing w:val="5"/>
          <w:sz w:val="24"/>
          <w:szCs w:val="24"/>
          <w:lang w:val="uk-UA"/>
        </w:rPr>
        <w:t xml:space="preserve"> загальноосвітнього навчального закладу</w:t>
      </w:r>
    </w:p>
    <w:p w:rsidR="00677479" w:rsidRPr="00677479" w:rsidRDefault="00677479" w:rsidP="00677479">
      <w:pPr>
        <w:shd w:val="clear" w:color="auto" w:fill="FFFFFF"/>
        <w:tabs>
          <w:tab w:val="left" w:pos="569"/>
          <w:tab w:val="left" w:pos="10064"/>
        </w:tabs>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1. Керівництво загальноосвітнім навчальним закладом здійснює директор.</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uk-UA"/>
        </w:rPr>
        <w:t>Колегіальним органом управління загальноосвітнім навчальним закладом є педагогічна рада, повноваження якої визначаються Положенням про загальноосвітні навчальні заклади.</w:t>
      </w:r>
    </w:p>
    <w:p w:rsidR="00677479" w:rsidRPr="00677479" w:rsidRDefault="00677479" w:rsidP="00677479">
      <w:pPr>
        <w:widowControl w:val="0"/>
        <w:numPr>
          <w:ilvl w:val="0"/>
          <w:numId w:val="18"/>
        </w:numPr>
        <w:shd w:val="clear" w:color="auto" w:fill="FFFFFF"/>
        <w:tabs>
          <w:tab w:val="left" w:pos="569"/>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Органом громадського самоврядування загальноосвітнього навчального закладу є загальні збори (конференція) колективу загальноосвітнього навчального закладу.</w:t>
      </w:r>
    </w:p>
    <w:p w:rsidR="00677479" w:rsidRPr="00677479" w:rsidRDefault="00677479" w:rsidP="00677479">
      <w:pPr>
        <w:widowControl w:val="0"/>
        <w:numPr>
          <w:ilvl w:val="0"/>
          <w:numId w:val="18"/>
        </w:numPr>
        <w:shd w:val="clear" w:color="auto" w:fill="FFFFFF"/>
        <w:tabs>
          <w:tab w:val="left" w:pos="569"/>
        </w:tabs>
        <w:autoSpaceDE w:val="0"/>
        <w:autoSpaceDN w:val="0"/>
        <w:adjustRightInd w:val="0"/>
        <w:spacing w:after="0" w:line="274" w:lineRule="exact"/>
        <w:ind w:left="29"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У загальноосвітніх навчальних закладах можуть функціонувати методичні об'єднання, що охоплюють учасників навчально-виховного процесу та спеціалістів певного професійного спрямування.</w:t>
      </w:r>
    </w:p>
    <w:p w:rsidR="00677479" w:rsidRPr="00677479" w:rsidRDefault="00677479" w:rsidP="00677479">
      <w:pPr>
        <w:shd w:val="clear" w:color="auto" w:fill="FFFFFF"/>
        <w:spacing w:before="295"/>
        <w:ind w:firstLine="284"/>
        <w:jc w:val="both"/>
        <w:rPr>
          <w:rFonts w:ascii="Times New Roman" w:hAnsi="Times New Roman" w:cs="Times New Roman"/>
          <w:i/>
          <w:iCs/>
          <w:color w:val="000000"/>
          <w:spacing w:val="4"/>
          <w:sz w:val="24"/>
          <w:szCs w:val="24"/>
          <w:lang w:val="uk-UA"/>
        </w:rPr>
      </w:pPr>
      <w:r w:rsidRPr="00677479">
        <w:rPr>
          <w:rFonts w:ascii="Times New Roman" w:hAnsi="Times New Roman" w:cs="Times New Roman"/>
          <w:i/>
          <w:iCs/>
          <w:color w:val="000000"/>
          <w:spacing w:val="6"/>
          <w:sz w:val="24"/>
          <w:szCs w:val="24"/>
          <w:lang w:val="uk-UA"/>
        </w:rPr>
        <w:t>Стаття 40. Державний контроль за діяльністю загальноосвітніх</w:t>
      </w:r>
      <w:r w:rsidRPr="00677479">
        <w:rPr>
          <w:rFonts w:ascii="Times New Roman" w:hAnsi="Times New Roman" w:cs="Times New Roman"/>
          <w:sz w:val="24"/>
          <w:szCs w:val="24"/>
          <w:lang w:val="uk-UA"/>
        </w:rPr>
        <w:t xml:space="preserve"> </w:t>
      </w:r>
      <w:r w:rsidRPr="00677479">
        <w:rPr>
          <w:rFonts w:ascii="Times New Roman" w:hAnsi="Times New Roman" w:cs="Times New Roman"/>
          <w:i/>
          <w:iCs/>
          <w:color w:val="000000"/>
          <w:spacing w:val="4"/>
          <w:sz w:val="24"/>
          <w:szCs w:val="24"/>
          <w:lang w:val="uk-UA"/>
        </w:rPr>
        <w:t>навчальних закладів</w:t>
      </w:r>
    </w:p>
    <w:p w:rsidR="00677479" w:rsidRPr="00677479" w:rsidRDefault="00677479" w:rsidP="00677479">
      <w:pPr>
        <w:widowControl w:val="0"/>
        <w:numPr>
          <w:ilvl w:val="0"/>
          <w:numId w:val="19"/>
        </w:numPr>
        <w:shd w:val="clear" w:color="auto" w:fill="FFFFFF"/>
        <w:tabs>
          <w:tab w:val="left" w:pos="554"/>
          <w:tab w:val="left" w:pos="10064"/>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Державний контроль за діяльністю загальноосвітніх навчальних закладів незалежно від підпорядкування, типів і форм власності здійснюється з мстою забезпечення реалізації єдиної державної політики в сфері загальної середньої освіти.</w:t>
      </w:r>
    </w:p>
    <w:p w:rsidR="00677479" w:rsidRPr="00677479" w:rsidRDefault="00677479" w:rsidP="00677479">
      <w:pPr>
        <w:widowControl w:val="0"/>
        <w:numPr>
          <w:ilvl w:val="0"/>
          <w:numId w:val="19"/>
        </w:numPr>
        <w:shd w:val="clear" w:color="auto" w:fill="FFFFFF"/>
        <w:tabs>
          <w:tab w:val="left" w:pos="554"/>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Державний контроль за діяльністю загальноосвітніх навчальних закладів усіх типів і форм власності 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 закладів освіти при </w:t>
      </w:r>
      <w:r w:rsidRPr="00677479">
        <w:rPr>
          <w:rFonts w:ascii="Times New Roman" w:hAnsi="Times New Roman" w:cs="Times New Roman"/>
          <w:sz w:val="24"/>
          <w:szCs w:val="24"/>
          <w:lang w:val="uk-UA"/>
        </w:rPr>
        <w:lastRenderedPageBreak/>
        <w:t>Міністерстві освіти України, Міністерство освіти Автономної Республіки Крим, місцеві органи виконавчої влади та органи місцевого самоврядування і підпорядковані їм органи управління освітою.</w:t>
      </w:r>
    </w:p>
    <w:p w:rsidR="00677479" w:rsidRPr="00677479" w:rsidRDefault="00677479" w:rsidP="00677479">
      <w:pPr>
        <w:shd w:val="clear" w:color="auto" w:fill="FFFFFF"/>
        <w:tabs>
          <w:tab w:val="left" w:pos="684"/>
        </w:tabs>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3.</w:t>
      </w:r>
      <w:r w:rsidRPr="00677479">
        <w:rPr>
          <w:rFonts w:ascii="Times New Roman" w:hAnsi="Times New Roman" w:cs="Times New Roman"/>
          <w:sz w:val="24"/>
          <w:szCs w:val="24"/>
          <w:lang w:val="uk-UA"/>
        </w:rPr>
        <w:tab/>
        <w:t>Основною формою державного контролю за діяльністю загальноосвітніх навчальних закладів усіх типів і форм власності є державна атестація закладу, яка проводиться не рідше одного разу на 10 років у порядку, встановленому Міністерством освіти України. Результати державної атестації оприлюднюються.</w:t>
      </w:r>
    </w:p>
    <w:p w:rsidR="00677479" w:rsidRPr="00677479" w:rsidRDefault="00677479" w:rsidP="00677479">
      <w:pPr>
        <w:shd w:val="clear" w:color="auto" w:fill="FFFFFF"/>
        <w:spacing w:before="94"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Позачергова атестація проводиться, як виняток, лише за рішенням Міністерства освіти України за поданням органу громадського самоврядування загальноосвітнього навчального закладу або відповідного органу управління освітою</w:t>
      </w:r>
      <w:r w:rsidRPr="00677479">
        <w:rPr>
          <w:rFonts w:ascii="Times New Roman" w:hAnsi="Times New Roman" w:cs="Times New Roman"/>
          <w:color w:val="000000"/>
          <w:spacing w:val="-4"/>
          <w:sz w:val="24"/>
          <w:szCs w:val="24"/>
          <w:lang w:val="uk-UA"/>
        </w:rPr>
        <w:t>.</w:t>
      </w:r>
    </w:p>
    <w:p w:rsidR="00677479" w:rsidRPr="00677479" w:rsidRDefault="00677479" w:rsidP="00677479">
      <w:pPr>
        <w:shd w:val="clear" w:color="auto" w:fill="FFFFFF"/>
        <w:spacing w:before="230" w:line="317" w:lineRule="exact"/>
        <w:ind w:firstLine="284"/>
        <w:rPr>
          <w:rFonts w:ascii="Times New Roman" w:hAnsi="Times New Roman" w:cs="Times New Roman"/>
          <w:sz w:val="24"/>
          <w:szCs w:val="24"/>
        </w:rPr>
      </w:pPr>
      <w:r w:rsidRPr="00677479">
        <w:rPr>
          <w:rFonts w:ascii="Times New Roman" w:hAnsi="Times New Roman" w:cs="Times New Roman"/>
          <w:b/>
          <w:bCs/>
          <w:color w:val="000000"/>
          <w:spacing w:val="-1"/>
          <w:sz w:val="24"/>
          <w:szCs w:val="24"/>
          <w:lang w:val="uk-UA"/>
        </w:rPr>
        <w:t xml:space="preserve">Розділ </w:t>
      </w:r>
      <w:r w:rsidRPr="00677479">
        <w:rPr>
          <w:rFonts w:ascii="Times New Roman" w:hAnsi="Times New Roman" w:cs="Times New Roman"/>
          <w:b/>
          <w:bCs/>
          <w:color w:val="000000"/>
          <w:spacing w:val="-1"/>
          <w:sz w:val="24"/>
          <w:szCs w:val="24"/>
          <w:lang w:val="en-US"/>
        </w:rPr>
        <w:t>VII</w:t>
      </w:r>
      <w:r w:rsidRPr="00677479">
        <w:rPr>
          <w:rFonts w:ascii="Times New Roman" w:hAnsi="Times New Roman" w:cs="Times New Roman"/>
          <w:b/>
          <w:bCs/>
          <w:color w:val="000000"/>
          <w:spacing w:val="-1"/>
          <w:sz w:val="24"/>
          <w:szCs w:val="24"/>
        </w:rPr>
        <w:t xml:space="preserve">. </w:t>
      </w:r>
      <w:r w:rsidRPr="00677479">
        <w:rPr>
          <w:rFonts w:ascii="Times New Roman" w:hAnsi="Times New Roman" w:cs="Times New Roman"/>
          <w:b/>
          <w:bCs/>
          <w:color w:val="000000"/>
          <w:spacing w:val="-1"/>
          <w:sz w:val="24"/>
          <w:szCs w:val="24"/>
          <w:lang w:val="uk-UA"/>
        </w:rPr>
        <w:t xml:space="preserve">НАУКОВО-МЕТОДИЧНЕ ЗАБЕЗПЕЧЕННЯ СИСТЕМИ </w:t>
      </w:r>
      <w:r w:rsidRPr="00677479">
        <w:rPr>
          <w:rFonts w:ascii="Times New Roman" w:hAnsi="Times New Roman" w:cs="Times New Roman"/>
          <w:b/>
          <w:bCs/>
          <w:color w:val="000000"/>
          <w:spacing w:val="1"/>
          <w:sz w:val="24"/>
          <w:szCs w:val="24"/>
          <w:lang w:val="uk-UA"/>
        </w:rPr>
        <w:t>ЗАГАЛЬНОЇ СЕРЕДНЬОЇ ОСВІТИ</w:t>
      </w:r>
    </w:p>
    <w:p w:rsidR="00677479" w:rsidRPr="00677479" w:rsidRDefault="00677479" w:rsidP="00677479">
      <w:pPr>
        <w:shd w:val="clear" w:color="auto" w:fill="FFFFFF"/>
        <w:spacing w:line="317" w:lineRule="exact"/>
        <w:ind w:firstLine="284"/>
        <w:jc w:val="both"/>
        <w:rPr>
          <w:rFonts w:ascii="Times New Roman" w:hAnsi="Times New Roman" w:cs="Times New Roman"/>
          <w:i/>
          <w:iCs/>
          <w:color w:val="000000"/>
          <w:spacing w:val="4"/>
          <w:sz w:val="24"/>
          <w:szCs w:val="24"/>
          <w:lang w:val="uk-UA"/>
        </w:rPr>
      </w:pPr>
    </w:p>
    <w:p w:rsidR="00677479" w:rsidRPr="00677479" w:rsidRDefault="00677479" w:rsidP="00677479">
      <w:pPr>
        <w:shd w:val="clear" w:color="auto" w:fill="FFFFFF"/>
        <w:spacing w:line="317"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4"/>
          <w:sz w:val="24"/>
          <w:szCs w:val="24"/>
          <w:lang w:val="uk-UA"/>
        </w:rPr>
        <w:t xml:space="preserve">Стаття 41. Завдання науково-методичного забезпечення системи </w:t>
      </w:r>
      <w:r w:rsidRPr="00677479">
        <w:rPr>
          <w:rFonts w:ascii="Times New Roman" w:hAnsi="Times New Roman" w:cs="Times New Roman"/>
          <w:i/>
          <w:iCs/>
          <w:color w:val="000000"/>
          <w:spacing w:val="5"/>
          <w:sz w:val="24"/>
          <w:szCs w:val="24"/>
          <w:lang w:val="uk-UA"/>
        </w:rPr>
        <w:t>загальної середньої освіти</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Завданнями науково-методичного забезпечення системи загальної середньої освіти є:</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координація діяльності інститутів після дипломної педагогічної освіти, методичних кабінетів та методичних об'єднань педагогічних працівників;</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розроблення і видання навчальних програм, навчально-методичних та навчально-наочних посібників;</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організація підготовки, перепідготовки та підвищення кваліфікації педагогічних працівників, в тому числі керівних кадрів, системи загальної середньої освіти;</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вивчення рівня знань, умінь і навичок учнів загальноосвітніх навчальних закладів, вироблення відповідних рекомендацій;</w:t>
      </w:r>
    </w:p>
    <w:p w:rsidR="00677479" w:rsidRPr="00677479" w:rsidRDefault="00677479" w:rsidP="00677479">
      <w:pPr>
        <w:shd w:val="clear" w:color="auto" w:fill="FFFFFF"/>
        <w:spacing w:line="274" w:lineRule="exact"/>
        <w:ind w:righ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висвітлення в засобах масової інформації досягнень педагогічної науки та педагогічного досвіду.</w:t>
      </w:r>
    </w:p>
    <w:p w:rsidR="00677479" w:rsidRPr="00677479" w:rsidRDefault="00677479" w:rsidP="00677479">
      <w:pPr>
        <w:shd w:val="clear" w:color="auto" w:fill="FFFFFF"/>
        <w:spacing w:line="324" w:lineRule="exact"/>
        <w:ind w:firstLine="284"/>
        <w:jc w:val="both"/>
        <w:rPr>
          <w:rFonts w:ascii="Times New Roman" w:hAnsi="Times New Roman" w:cs="Times New Roman"/>
          <w:i/>
          <w:iCs/>
          <w:color w:val="000000"/>
          <w:spacing w:val="6"/>
          <w:sz w:val="24"/>
          <w:szCs w:val="24"/>
          <w:lang w:val="uk-UA"/>
        </w:rPr>
      </w:pPr>
    </w:p>
    <w:p w:rsidR="00677479" w:rsidRPr="00677479" w:rsidRDefault="00677479" w:rsidP="00677479">
      <w:pPr>
        <w:shd w:val="clear" w:color="auto" w:fill="FFFFFF"/>
        <w:spacing w:line="324" w:lineRule="exact"/>
        <w:ind w:firstLine="284"/>
        <w:jc w:val="both"/>
        <w:rPr>
          <w:rFonts w:ascii="Times New Roman" w:hAnsi="Times New Roman" w:cs="Times New Roman"/>
          <w:sz w:val="24"/>
          <w:szCs w:val="24"/>
          <w:lang w:val="uk-UA"/>
        </w:rPr>
      </w:pPr>
      <w:r w:rsidRPr="00677479">
        <w:rPr>
          <w:rFonts w:ascii="Times New Roman" w:hAnsi="Times New Roman" w:cs="Times New Roman"/>
          <w:i/>
          <w:iCs/>
          <w:color w:val="000000"/>
          <w:spacing w:val="6"/>
          <w:sz w:val="24"/>
          <w:szCs w:val="24"/>
          <w:lang w:val="uk-UA"/>
        </w:rPr>
        <w:t xml:space="preserve">Стаття 42. Здійснення науково-методичного забезпечення системи </w:t>
      </w:r>
      <w:r w:rsidRPr="00677479">
        <w:rPr>
          <w:rFonts w:ascii="Times New Roman" w:hAnsi="Times New Roman" w:cs="Times New Roman"/>
          <w:i/>
          <w:iCs/>
          <w:color w:val="000000"/>
          <w:spacing w:val="4"/>
          <w:sz w:val="24"/>
          <w:szCs w:val="24"/>
          <w:lang w:val="uk-UA"/>
        </w:rPr>
        <w:t>загальної середньої освіти</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Науково-методичне забезпечення системи загальної середньої освіти здійснюють Міністерство освіти України, підпорядковані йому науково-методичні установи та вищі навчальні заклади, а також Центральний інститут післядипломної педагогічної освіти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w:t>
      </w:r>
    </w:p>
    <w:p w:rsidR="00677479" w:rsidRPr="00677479" w:rsidRDefault="00677479" w:rsidP="00677479">
      <w:pPr>
        <w:shd w:val="clear" w:color="auto" w:fill="FFFFFF"/>
        <w:spacing w:before="288" w:line="317" w:lineRule="exact"/>
        <w:ind w:right="490" w:firstLine="284"/>
        <w:jc w:val="center"/>
        <w:rPr>
          <w:rFonts w:ascii="Times New Roman" w:hAnsi="Times New Roman" w:cs="Times New Roman"/>
          <w:sz w:val="24"/>
          <w:szCs w:val="24"/>
        </w:rPr>
      </w:pPr>
      <w:r w:rsidRPr="00677479">
        <w:rPr>
          <w:rFonts w:ascii="Times New Roman" w:hAnsi="Times New Roman" w:cs="Times New Roman"/>
          <w:b/>
          <w:bCs/>
          <w:color w:val="000000"/>
          <w:spacing w:val="1"/>
          <w:sz w:val="24"/>
          <w:szCs w:val="24"/>
          <w:lang w:val="uk-UA"/>
        </w:rPr>
        <w:t xml:space="preserve">Розділ </w:t>
      </w:r>
      <w:r w:rsidRPr="00677479">
        <w:rPr>
          <w:rFonts w:ascii="Times New Roman" w:hAnsi="Times New Roman" w:cs="Times New Roman"/>
          <w:b/>
          <w:bCs/>
          <w:color w:val="000000"/>
          <w:spacing w:val="1"/>
          <w:sz w:val="24"/>
          <w:szCs w:val="24"/>
          <w:lang w:val="en-US"/>
        </w:rPr>
        <w:t>VIII</w:t>
      </w:r>
      <w:r w:rsidRPr="00677479">
        <w:rPr>
          <w:rFonts w:ascii="Times New Roman" w:hAnsi="Times New Roman" w:cs="Times New Roman"/>
          <w:b/>
          <w:bCs/>
          <w:color w:val="000000"/>
          <w:spacing w:val="1"/>
          <w:sz w:val="24"/>
          <w:szCs w:val="24"/>
        </w:rPr>
        <w:t xml:space="preserve">. </w:t>
      </w:r>
      <w:r w:rsidRPr="00677479">
        <w:rPr>
          <w:rFonts w:ascii="Times New Roman" w:hAnsi="Times New Roman" w:cs="Times New Roman"/>
          <w:b/>
          <w:bCs/>
          <w:color w:val="000000"/>
          <w:spacing w:val="1"/>
          <w:sz w:val="24"/>
          <w:szCs w:val="24"/>
          <w:lang w:val="uk-UA"/>
        </w:rPr>
        <w:t xml:space="preserve">ФІНАНСОВО-ГОСПОДАРСЬКА ДІЯЛЬНІСТЬ, </w:t>
      </w:r>
      <w:r w:rsidRPr="00677479">
        <w:rPr>
          <w:rFonts w:ascii="Times New Roman" w:hAnsi="Times New Roman" w:cs="Times New Roman"/>
          <w:b/>
          <w:bCs/>
          <w:color w:val="000000"/>
          <w:sz w:val="24"/>
          <w:szCs w:val="24"/>
          <w:lang w:val="uk-UA"/>
        </w:rPr>
        <w:t xml:space="preserve">МАТЕРІАЛЬНО-ТЕХНІЧНА БАЗА </w:t>
      </w:r>
      <w:r w:rsidRPr="00677479">
        <w:rPr>
          <w:rFonts w:ascii="Times New Roman" w:hAnsi="Times New Roman" w:cs="Times New Roman"/>
          <w:b/>
          <w:bCs/>
          <w:color w:val="000000"/>
          <w:spacing w:val="-1"/>
          <w:sz w:val="24"/>
          <w:szCs w:val="24"/>
          <w:lang w:val="uk-UA"/>
        </w:rPr>
        <w:t>ЗАГАЛЬНООСВІТНІХ НАВЧАЛЬНИХ ЗАКЛАДІВ</w:t>
      </w:r>
    </w:p>
    <w:p w:rsidR="00677479" w:rsidRPr="00677479" w:rsidRDefault="00677479" w:rsidP="00677479">
      <w:pPr>
        <w:shd w:val="clear" w:color="auto" w:fill="FFFFFF"/>
        <w:spacing w:line="317" w:lineRule="exact"/>
        <w:ind w:right="490" w:firstLine="284"/>
        <w:jc w:val="both"/>
        <w:rPr>
          <w:rFonts w:ascii="Times New Roman" w:hAnsi="Times New Roman" w:cs="Times New Roman"/>
          <w:i/>
          <w:iCs/>
          <w:color w:val="000000"/>
          <w:spacing w:val="4"/>
          <w:sz w:val="24"/>
          <w:szCs w:val="24"/>
          <w:lang w:val="uk-UA"/>
        </w:rPr>
      </w:pPr>
    </w:p>
    <w:p w:rsidR="00677479" w:rsidRPr="00677479" w:rsidRDefault="00677479" w:rsidP="00677479">
      <w:pPr>
        <w:shd w:val="clear" w:color="auto" w:fill="FFFFFF"/>
        <w:spacing w:line="317" w:lineRule="exact"/>
        <w:ind w:right="490" w:firstLine="284"/>
        <w:jc w:val="both"/>
        <w:rPr>
          <w:rFonts w:ascii="Times New Roman" w:hAnsi="Times New Roman" w:cs="Times New Roman"/>
          <w:i/>
          <w:iCs/>
          <w:color w:val="000000"/>
          <w:spacing w:val="4"/>
          <w:sz w:val="24"/>
          <w:szCs w:val="24"/>
          <w:lang w:val="uk-UA"/>
        </w:rPr>
      </w:pPr>
      <w:r w:rsidRPr="00677479">
        <w:rPr>
          <w:rFonts w:ascii="Times New Roman" w:hAnsi="Times New Roman" w:cs="Times New Roman"/>
          <w:i/>
          <w:iCs/>
          <w:color w:val="000000"/>
          <w:spacing w:val="4"/>
          <w:sz w:val="24"/>
          <w:szCs w:val="24"/>
          <w:lang w:val="uk-UA"/>
        </w:rPr>
        <w:t>Стаття 43. Фінансово-господарська діяльність загальноосвітніх навчальних закладів</w:t>
      </w:r>
    </w:p>
    <w:p w:rsidR="00677479" w:rsidRPr="00677479" w:rsidRDefault="00677479" w:rsidP="00677479">
      <w:pPr>
        <w:widowControl w:val="0"/>
        <w:numPr>
          <w:ilvl w:val="0"/>
          <w:numId w:val="20"/>
        </w:numPr>
        <w:shd w:val="clear" w:color="auto" w:fill="FFFFFF"/>
        <w:tabs>
          <w:tab w:val="left" w:pos="727"/>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lastRenderedPageBreak/>
        <w:t>Фінансово-господарська діяльність загальноосвітніх навчальних закладів здійснюється відповідно до законів України "Про освіту" (1060-12), "Про бюджетну систему України" (512-12), "Про власність" (697-12), "Про місцеве самоврядування в Україні" (280/97-ВР) та інших нормативно-правових актів.</w:t>
      </w:r>
    </w:p>
    <w:p w:rsidR="00677479" w:rsidRPr="00677479" w:rsidRDefault="00677479" w:rsidP="00677479">
      <w:pPr>
        <w:widowControl w:val="0"/>
        <w:numPr>
          <w:ilvl w:val="0"/>
          <w:numId w:val="20"/>
        </w:numPr>
        <w:shd w:val="clear" w:color="auto" w:fill="FFFFFF"/>
        <w:tabs>
          <w:tab w:val="left" w:pos="727"/>
        </w:tabs>
        <w:autoSpaceDE w:val="0"/>
        <w:autoSpaceDN w:val="0"/>
        <w:adjustRightInd w:val="0"/>
        <w:spacing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заробітна плата та інші виплати, передбачені статтею 57 Закону України "Про освіту", виплачуються з коштів Державного бюджету України.</w:t>
      </w:r>
    </w:p>
    <w:p w:rsidR="00677479" w:rsidRPr="00677479" w:rsidRDefault="00677479" w:rsidP="00677479">
      <w:pPr>
        <w:shd w:val="clear" w:color="auto" w:fill="FFFFFF"/>
        <w:tabs>
          <w:tab w:val="left" w:pos="562"/>
        </w:tabs>
        <w:spacing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3.</w:t>
      </w:r>
      <w:r w:rsidRPr="00677479">
        <w:rPr>
          <w:rFonts w:ascii="Times New Roman" w:hAnsi="Times New Roman" w:cs="Times New Roman"/>
          <w:sz w:val="24"/>
          <w:szCs w:val="24"/>
          <w:lang w:val="uk-UA"/>
        </w:rPr>
        <w:tab/>
        <w:t>Утримання та розвиток матеріально-технічної бази загальноосвітніх навчальних закладів фінансуються за рахунок коштів засновників (власників) цих закладів</w:t>
      </w:r>
      <w:r w:rsidRPr="00677479">
        <w:rPr>
          <w:rFonts w:ascii="Times New Roman" w:hAnsi="Times New Roman" w:cs="Times New Roman"/>
          <w:color w:val="000000"/>
          <w:spacing w:val="-1"/>
          <w:sz w:val="24"/>
          <w:szCs w:val="24"/>
          <w:lang w:val="uk-UA"/>
        </w:rPr>
        <w:t>.</w:t>
      </w:r>
    </w:p>
    <w:p w:rsidR="00677479" w:rsidRPr="00677479" w:rsidRDefault="00677479" w:rsidP="00677479">
      <w:pPr>
        <w:shd w:val="clear" w:color="auto" w:fill="FFFFFF"/>
        <w:spacing w:before="115" w:line="302" w:lineRule="exact"/>
        <w:ind w:right="1555"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ind w:right="1554" w:firstLine="284"/>
        <w:jc w:val="both"/>
        <w:rPr>
          <w:rFonts w:ascii="Times New Roman" w:hAnsi="Times New Roman" w:cs="Times New Roman"/>
          <w:i/>
          <w:iCs/>
          <w:color w:val="000000"/>
          <w:spacing w:val="-5"/>
          <w:sz w:val="24"/>
          <w:szCs w:val="24"/>
          <w:lang w:val="uk-UA"/>
        </w:rPr>
      </w:pPr>
      <w:r w:rsidRPr="00677479">
        <w:rPr>
          <w:rFonts w:ascii="Times New Roman" w:hAnsi="Times New Roman" w:cs="Times New Roman"/>
          <w:i/>
          <w:iCs/>
          <w:color w:val="000000"/>
          <w:spacing w:val="-5"/>
          <w:sz w:val="24"/>
          <w:szCs w:val="24"/>
          <w:lang w:val="uk-UA"/>
        </w:rPr>
        <w:t>Стаття 44. Матеріально-технічна база загальноосвітніх навчальних закладів</w:t>
      </w:r>
    </w:p>
    <w:p w:rsidR="00677479" w:rsidRPr="00677479" w:rsidRDefault="00677479" w:rsidP="00677479">
      <w:pPr>
        <w:widowControl w:val="0"/>
        <w:numPr>
          <w:ilvl w:val="0"/>
          <w:numId w:val="21"/>
        </w:numPr>
        <w:shd w:val="clear" w:color="auto" w:fill="FFFFFF"/>
        <w:tabs>
          <w:tab w:val="left" w:pos="612"/>
        </w:tabs>
        <w:autoSpaceDE w:val="0"/>
        <w:autoSpaceDN w:val="0"/>
        <w:adjustRightInd w:val="0"/>
        <w:spacing w:before="14" w:after="0" w:line="266"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Матеріально-технічна база загальноосвітніх навчальних закладів включає будівлі, споруди, землю, комунікації, обладнання, транспортні засоби, службове житло та інші цінності. Майно загальноосвітніх навчальних закладів належить їм на правах, визначених законодавством України.</w:t>
      </w:r>
    </w:p>
    <w:p w:rsidR="00677479" w:rsidRPr="00677479" w:rsidRDefault="00677479" w:rsidP="00677479">
      <w:pPr>
        <w:widowControl w:val="0"/>
        <w:numPr>
          <w:ilvl w:val="0"/>
          <w:numId w:val="21"/>
        </w:numPr>
        <w:shd w:val="clear" w:color="auto" w:fill="FFFFFF"/>
        <w:tabs>
          <w:tab w:val="left" w:pos="612"/>
        </w:tabs>
        <w:autoSpaceDE w:val="0"/>
        <w:autoSpaceDN w:val="0"/>
        <w:adjustRightInd w:val="0"/>
        <w:spacing w:before="14" w:after="0"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Вимоги до матеріально-технічної бази загальноосвітніх навчальних закладів визначаються відповідними будівельними і санітарію-гігієнічними нормами і правилами, а також типовими переліками обов'язкового навчального та іншого обладнання (в тому числі </w:t>
      </w:r>
      <w:proofErr w:type="spellStart"/>
      <w:r w:rsidRPr="00677479">
        <w:rPr>
          <w:rFonts w:ascii="Times New Roman" w:hAnsi="Times New Roman" w:cs="Times New Roman"/>
          <w:sz w:val="24"/>
          <w:szCs w:val="24"/>
          <w:lang w:val="uk-UA"/>
        </w:rPr>
        <w:t>корекційного</w:t>
      </w:r>
      <w:proofErr w:type="spellEnd"/>
      <w:r w:rsidRPr="00677479">
        <w:rPr>
          <w:rFonts w:ascii="Times New Roman" w:hAnsi="Times New Roman" w:cs="Times New Roman"/>
          <w:sz w:val="24"/>
          <w:szCs w:val="24"/>
          <w:lang w:val="uk-UA"/>
        </w:rPr>
        <w:t>), навчально-методичних та навчально-наочних посібників, підручників, художньої та іншої літератури.</w:t>
      </w:r>
    </w:p>
    <w:p w:rsidR="00677479" w:rsidRPr="00677479" w:rsidRDefault="00677479" w:rsidP="00677479">
      <w:pPr>
        <w:shd w:val="clear" w:color="auto" w:fill="FFFFFF"/>
        <w:spacing w:before="43" w:line="274" w:lineRule="exact"/>
        <w:ind w:firstLine="284"/>
        <w:jc w:val="both"/>
        <w:rPr>
          <w:rFonts w:ascii="Times New Roman" w:hAnsi="Times New Roman" w:cs="Times New Roman"/>
          <w:i/>
          <w:iCs/>
          <w:color w:val="000000"/>
          <w:w w:val="112"/>
          <w:sz w:val="24"/>
          <w:szCs w:val="24"/>
          <w:lang w:val="uk-UA"/>
        </w:rPr>
      </w:pPr>
      <w:r w:rsidRPr="00677479">
        <w:rPr>
          <w:rFonts w:ascii="Times New Roman" w:hAnsi="Times New Roman" w:cs="Times New Roman"/>
          <w:i/>
          <w:iCs/>
          <w:color w:val="000000"/>
          <w:w w:val="112"/>
          <w:sz w:val="24"/>
          <w:szCs w:val="24"/>
          <w:lang w:val="uk-UA"/>
        </w:rPr>
        <w:t>Стаття 45. Штатні розписи загальноосвітніх навчальних закладів</w:t>
      </w:r>
    </w:p>
    <w:p w:rsidR="00677479" w:rsidRPr="00677479" w:rsidRDefault="00677479" w:rsidP="00677479">
      <w:pPr>
        <w:shd w:val="clear" w:color="auto" w:fill="FFFFFF"/>
        <w:spacing w:before="43" w:line="274"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 xml:space="preserve"> 1. Штатні розписи державних і комунальних загальноосвітніх навчальних закладів незалежно від підпорядкування і типів встановлюються відповідним органом управління освітою на підставі Типових штатних нормативів загальноосвітніх навчальних закладів, затверджених Міністерством освіти України.</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2. Штатні розписи приватних загальноосвітніх навчальних закладів встановлюються засновником (власником).</w:t>
      </w:r>
    </w:p>
    <w:p w:rsidR="00677479" w:rsidRPr="00677479" w:rsidRDefault="00677479" w:rsidP="00677479">
      <w:pPr>
        <w:shd w:val="clear" w:color="auto" w:fill="FFFFFF"/>
        <w:spacing w:before="295" w:line="317" w:lineRule="exact"/>
        <w:ind w:firstLine="284"/>
        <w:jc w:val="center"/>
        <w:rPr>
          <w:rFonts w:ascii="Times New Roman" w:hAnsi="Times New Roman" w:cs="Times New Roman"/>
          <w:b/>
          <w:bCs/>
          <w:color w:val="000000"/>
          <w:spacing w:val="-6"/>
          <w:sz w:val="24"/>
          <w:szCs w:val="24"/>
          <w:lang w:val="uk-UA"/>
        </w:rPr>
      </w:pPr>
      <w:r w:rsidRPr="00677479">
        <w:rPr>
          <w:rFonts w:ascii="Times New Roman" w:hAnsi="Times New Roman" w:cs="Times New Roman"/>
          <w:b/>
          <w:bCs/>
          <w:color w:val="000000"/>
          <w:spacing w:val="-6"/>
          <w:sz w:val="24"/>
          <w:szCs w:val="24"/>
          <w:lang w:val="uk-UA"/>
        </w:rPr>
        <w:t xml:space="preserve">Розділ </w:t>
      </w:r>
      <w:r w:rsidRPr="00677479">
        <w:rPr>
          <w:rFonts w:ascii="Times New Roman" w:hAnsi="Times New Roman" w:cs="Times New Roman"/>
          <w:b/>
          <w:bCs/>
          <w:color w:val="000000"/>
          <w:spacing w:val="-6"/>
          <w:sz w:val="24"/>
          <w:szCs w:val="24"/>
          <w:lang w:val="en-US"/>
        </w:rPr>
        <w:t>IX</w:t>
      </w:r>
      <w:r w:rsidRPr="00677479">
        <w:rPr>
          <w:rFonts w:ascii="Times New Roman" w:hAnsi="Times New Roman" w:cs="Times New Roman"/>
          <w:b/>
          <w:bCs/>
          <w:color w:val="000000"/>
          <w:spacing w:val="-6"/>
          <w:sz w:val="24"/>
          <w:szCs w:val="24"/>
        </w:rPr>
        <w:t xml:space="preserve">. </w:t>
      </w:r>
      <w:r w:rsidRPr="00677479">
        <w:rPr>
          <w:rFonts w:ascii="Times New Roman" w:hAnsi="Times New Roman" w:cs="Times New Roman"/>
          <w:b/>
          <w:bCs/>
          <w:color w:val="000000"/>
          <w:spacing w:val="-6"/>
          <w:sz w:val="24"/>
          <w:szCs w:val="24"/>
          <w:lang w:val="uk-UA"/>
        </w:rPr>
        <w:t>МІЖНАРОДНЕ СПІВРОБІТНИЦТВО</w:t>
      </w:r>
    </w:p>
    <w:p w:rsidR="00677479" w:rsidRPr="00677479" w:rsidRDefault="00677479" w:rsidP="00677479">
      <w:pPr>
        <w:shd w:val="clear" w:color="auto" w:fill="FFFFFF"/>
        <w:spacing w:before="295" w:line="317"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46. Міжнародне співробітництво у системі загальної середньої освіти</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Держава сприяє міжнародному співробітництву у системі загальної середньої освіти.</w:t>
      </w:r>
    </w:p>
    <w:p w:rsidR="00677479" w:rsidRPr="00677479" w:rsidRDefault="00677479" w:rsidP="00677479">
      <w:pPr>
        <w:shd w:val="clear" w:color="auto" w:fill="FFFFFF"/>
        <w:spacing w:before="281" w:line="324" w:lineRule="exact"/>
        <w:ind w:firstLine="284"/>
        <w:jc w:val="center"/>
        <w:rPr>
          <w:rFonts w:ascii="Times New Roman" w:hAnsi="Times New Roman" w:cs="Times New Roman"/>
          <w:sz w:val="24"/>
          <w:szCs w:val="24"/>
        </w:rPr>
      </w:pPr>
      <w:r w:rsidRPr="00677479">
        <w:rPr>
          <w:rFonts w:ascii="Times New Roman" w:hAnsi="Times New Roman" w:cs="Times New Roman"/>
          <w:b/>
          <w:bCs/>
          <w:color w:val="000000"/>
          <w:spacing w:val="-7"/>
          <w:sz w:val="24"/>
          <w:szCs w:val="24"/>
          <w:lang w:val="uk-UA"/>
        </w:rPr>
        <w:t xml:space="preserve">Розділ </w:t>
      </w:r>
      <w:r w:rsidRPr="00677479">
        <w:rPr>
          <w:rFonts w:ascii="Times New Roman" w:hAnsi="Times New Roman" w:cs="Times New Roman"/>
          <w:b/>
          <w:bCs/>
          <w:color w:val="000000"/>
          <w:spacing w:val="-7"/>
          <w:sz w:val="24"/>
          <w:szCs w:val="24"/>
          <w:lang w:val="en-US"/>
        </w:rPr>
        <w:t>X</w:t>
      </w:r>
      <w:r w:rsidRPr="00677479">
        <w:rPr>
          <w:rFonts w:ascii="Times New Roman" w:hAnsi="Times New Roman" w:cs="Times New Roman"/>
          <w:b/>
          <w:bCs/>
          <w:color w:val="000000"/>
          <w:spacing w:val="-7"/>
          <w:sz w:val="24"/>
          <w:szCs w:val="24"/>
        </w:rPr>
        <w:t xml:space="preserve">. </w:t>
      </w:r>
      <w:r w:rsidRPr="00677479">
        <w:rPr>
          <w:rFonts w:ascii="Times New Roman" w:hAnsi="Times New Roman" w:cs="Times New Roman"/>
          <w:b/>
          <w:bCs/>
          <w:color w:val="000000"/>
          <w:spacing w:val="-7"/>
          <w:sz w:val="24"/>
          <w:szCs w:val="24"/>
          <w:lang w:val="uk-UA"/>
        </w:rPr>
        <w:t xml:space="preserve">ВІДПОВІДАЛЬНІСТЬ У СФЕРІ ЗАГАЛЬНОЇ СЕРЕДНЬОЇ </w:t>
      </w:r>
      <w:r w:rsidRPr="00677479">
        <w:rPr>
          <w:rFonts w:ascii="Times New Roman" w:hAnsi="Times New Roman" w:cs="Times New Roman"/>
          <w:b/>
          <w:bCs/>
          <w:color w:val="000000"/>
          <w:spacing w:val="-9"/>
          <w:sz w:val="24"/>
          <w:szCs w:val="24"/>
          <w:lang w:val="uk-UA"/>
        </w:rPr>
        <w:t>ОСВІТИ</w:t>
      </w:r>
    </w:p>
    <w:p w:rsidR="00677479" w:rsidRPr="00677479" w:rsidRDefault="00677479" w:rsidP="00677479">
      <w:pPr>
        <w:shd w:val="clear" w:color="auto" w:fill="FFFFFF"/>
        <w:tabs>
          <w:tab w:val="left" w:pos="641"/>
        </w:tabs>
        <w:spacing w:line="274" w:lineRule="exact"/>
        <w:ind w:firstLine="284"/>
        <w:jc w:val="both"/>
        <w:rPr>
          <w:rFonts w:ascii="Times New Roman" w:hAnsi="Times New Roman" w:cs="Times New Roman"/>
          <w:i/>
          <w:iCs/>
          <w:color w:val="000000"/>
          <w:spacing w:val="2"/>
          <w:sz w:val="24"/>
          <w:szCs w:val="24"/>
          <w:lang w:val="uk-UA"/>
        </w:rPr>
      </w:pPr>
    </w:p>
    <w:p w:rsidR="00677479" w:rsidRPr="00677479" w:rsidRDefault="00677479" w:rsidP="00677479">
      <w:pPr>
        <w:shd w:val="clear" w:color="auto" w:fill="FFFFFF"/>
        <w:tabs>
          <w:tab w:val="left" w:pos="641"/>
        </w:tabs>
        <w:spacing w:line="274" w:lineRule="exact"/>
        <w:ind w:firstLine="284"/>
        <w:jc w:val="both"/>
        <w:rPr>
          <w:rFonts w:ascii="Times New Roman" w:hAnsi="Times New Roman" w:cs="Times New Roman"/>
          <w:i/>
          <w:iCs/>
          <w:color w:val="000000"/>
          <w:spacing w:val="2"/>
          <w:sz w:val="24"/>
          <w:szCs w:val="24"/>
          <w:lang w:val="uk-UA"/>
        </w:rPr>
      </w:pPr>
      <w:r w:rsidRPr="00677479">
        <w:rPr>
          <w:rFonts w:ascii="Times New Roman" w:hAnsi="Times New Roman" w:cs="Times New Roman"/>
          <w:i/>
          <w:iCs/>
          <w:color w:val="000000"/>
          <w:spacing w:val="2"/>
          <w:sz w:val="24"/>
          <w:szCs w:val="24"/>
          <w:lang w:val="uk-UA"/>
        </w:rPr>
        <w:t>Стаття 47. Відповідальність за порушення законодавства про загальну середню освіту</w:t>
      </w:r>
    </w:p>
    <w:p w:rsidR="00677479" w:rsidRPr="00677479" w:rsidRDefault="00677479" w:rsidP="00677479">
      <w:pPr>
        <w:shd w:val="clear" w:color="auto" w:fill="FFFFFF"/>
        <w:tabs>
          <w:tab w:val="left" w:pos="641"/>
        </w:tabs>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1.</w:t>
      </w:r>
      <w:r w:rsidRPr="00677479">
        <w:rPr>
          <w:rFonts w:ascii="Times New Roman" w:hAnsi="Times New Roman" w:cs="Times New Roman"/>
          <w:sz w:val="24"/>
          <w:szCs w:val="24"/>
          <w:lang w:val="uk-UA"/>
        </w:rPr>
        <w:tab/>
        <w:t>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677479" w:rsidRPr="00677479" w:rsidRDefault="00677479" w:rsidP="00677479">
      <w:pPr>
        <w:widowControl w:val="0"/>
        <w:numPr>
          <w:ilvl w:val="0"/>
          <w:numId w:val="22"/>
        </w:numPr>
        <w:shd w:val="clear" w:color="auto" w:fill="FFFFFF"/>
        <w:tabs>
          <w:tab w:val="left" w:pos="698"/>
        </w:tabs>
        <w:autoSpaceDE w:val="0"/>
        <w:autoSpaceDN w:val="0"/>
        <w:adjustRightInd w:val="0"/>
        <w:spacing w:after="0" w:line="281" w:lineRule="exact"/>
        <w:ind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Шкода, заподіяна учнями (вихованцями) загальноосвітньому навчальному закладу, відшкодовується відповідно до законодавства України.</w:t>
      </w:r>
    </w:p>
    <w:p w:rsidR="00677479" w:rsidRPr="00677479" w:rsidRDefault="00677479" w:rsidP="00677479">
      <w:pPr>
        <w:widowControl w:val="0"/>
        <w:numPr>
          <w:ilvl w:val="0"/>
          <w:numId w:val="22"/>
        </w:numPr>
        <w:shd w:val="clear" w:color="auto" w:fill="FFFFFF"/>
        <w:tabs>
          <w:tab w:val="left" w:pos="698"/>
        </w:tabs>
        <w:autoSpaceDE w:val="0"/>
        <w:autoSpaceDN w:val="0"/>
        <w:adjustRightInd w:val="0"/>
        <w:spacing w:after="0" w:line="281" w:lineRule="exact"/>
        <w:ind w:left="22" w:firstLine="284"/>
        <w:jc w:val="both"/>
        <w:rPr>
          <w:rFonts w:ascii="Times New Roman" w:hAnsi="Times New Roman" w:cs="Times New Roman"/>
          <w:sz w:val="24"/>
          <w:szCs w:val="24"/>
          <w:lang w:val="uk-UA"/>
        </w:rPr>
      </w:pPr>
      <w:r w:rsidRPr="00677479">
        <w:rPr>
          <w:rFonts w:ascii="Times New Roman" w:hAnsi="Times New Roman" w:cs="Times New Roman"/>
          <w:sz w:val="24"/>
          <w:szCs w:val="24"/>
          <w:lang w:val="uk-UA"/>
        </w:rPr>
        <w:t>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677479" w:rsidRPr="00677479" w:rsidRDefault="00677479" w:rsidP="00677479">
      <w:pPr>
        <w:shd w:val="clear" w:color="auto" w:fill="FFFFFF"/>
        <w:spacing w:before="288"/>
        <w:ind w:firstLine="284"/>
        <w:jc w:val="center"/>
        <w:rPr>
          <w:rFonts w:ascii="Times New Roman" w:hAnsi="Times New Roman" w:cs="Times New Roman"/>
          <w:sz w:val="24"/>
          <w:szCs w:val="24"/>
        </w:rPr>
      </w:pPr>
      <w:r w:rsidRPr="00677479">
        <w:rPr>
          <w:rFonts w:ascii="Times New Roman" w:hAnsi="Times New Roman" w:cs="Times New Roman"/>
          <w:b/>
          <w:bCs/>
          <w:color w:val="000000"/>
          <w:sz w:val="24"/>
          <w:szCs w:val="24"/>
          <w:lang w:val="uk-UA"/>
        </w:rPr>
        <w:lastRenderedPageBreak/>
        <w:t xml:space="preserve">Розділ </w:t>
      </w:r>
      <w:r w:rsidRPr="00677479">
        <w:rPr>
          <w:rFonts w:ascii="Times New Roman" w:hAnsi="Times New Roman" w:cs="Times New Roman"/>
          <w:b/>
          <w:bCs/>
          <w:color w:val="000000"/>
          <w:sz w:val="24"/>
          <w:szCs w:val="24"/>
          <w:lang w:val="en-US"/>
        </w:rPr>
        <w:t>XI</w:t>
      </w:r>
      <w:r w:rsidRPr="00677479">
        <w:rPr>
          <w:rFonts w:ascii="Times New Roman" w:hAnsi="Times New Roman" w:cs="Times New Roman"/>
          <w:b/>
          <w:bCs/>
          <w:color w:val="000000"/>
          <w:sz w:val="24"/>
          <w:szCs w:val="24"/>
        </w:rPr>
        <w:t xml:space="preserve">. </w:t>
      </w:r>
      <w:r w:rsidRPr="00677479">
        <w:rPr>
          <w:rFonts w:ascii="Times New Roman" w:hAnsi="Times New Roman" w:cs="Times New Roman"/>
          <w:b/>
          <w:bCs/>
          <w:color w:val="000000"/>
          <w:sz w:val="24"/>
          <w:szCs w:val="24"/>
          <w:lang w:val="uk-UA"/>
        </w:rPr>
        <w:t>ПРИКІНЦЕВІ ПОЛОЖЕННЯ</w:t>
      </w:r>
    </w:p>
    <w:p w:rsidR="00677479" w:rsidRPr="00677479" w:rsidRDefault="00677479" w:rsidP="00677479">
      <w:pPr>
        <w:shd w:val="clear" w:color="auto" w:fill="FFFFFF"/>
        <w:spacing w:before="22" w:line="274" w:lineRule="exact"/>
        <w:ind w:firstLine="284"/>
        <w:jc w:val="both"/>
        <w:rPr>
          <w:rFonts w:ascii="Times New Roman" w:hAnsi="Times New Roman" w:cs="Times New Roman"/>
          <w:i/>
          <w:iCs/>
          <w:color w:val="000000"/>
          <w:spacing w:val="-5"/>
          <w:sz w:val="24"/>
          <w:szCs w:val="24"/>
          <w:lang w:val="uk-UA"/>
        </w:rPr>
      </w:pPr>
    </w:p>
    <w:p w:rsidR="00677479" w:rsidRPr="00677479" w:rsidRDefault="00677479" w:rsidP="00677479">
      <w:pPr>
        <w:shd w:val="clear" w:color="auto" w:fill="FFFFFF"/>
        <w:spacing w:before="22" w:line="274" w:lineRule="exact"/>
        <w:ind w:firstLine="284"/>
        <w:jc w:val="both"/>
        <w:rPr>
          <w:rFonts w:ascii="Times New Roman" w:hAnsi="Times New Roman" w:cs="Times New Roman"/>
          <w:sz w:val="24"/>
          <w:szCs w:val="24"/>
        </w:rPr>
      </w:pPr>
      <w:r w:rsidRPr="00677479">
        <w:rPr>
          <w:rFonts w:ascii="Times New Roman" w:hAnsi="Times New Roman" w:cs="Times New Roman"/>
          <w:i/>
          <w:iCs/>
          <w:color w:val="000000"/>
          <w:spacing w:val="-5"/>
          <w:sz w:val="24"/>
          <w:szCs w:val="24"/>
          <w:lang w:val="uk-UA"/>
        </w:rPr>
        <w:t>Стаття 48. Набрання чинності цим Законом</w:t>
      </w:r>
    </w:p>
    <w:p w:rsidR="00677479" w:rsidRPr="00677479" w:rsidRDefault="00677479" w:rsidP="00677479">
      <w:pPr>
        <w:shd w:val="clear" w:color="auto" w:fill="FFFFFF"/>
        <w:spacing w:line="274" w:lineRule="exact"/>
        <w:ind w:right="36" w:firstLine="284"/>
        <w:jc w:val="both"/>
        <w:rPr>
          <w:rFonts w:ascii="Times New Roman" w:hAnsi="Times New Roman" w:cs="Times New Roman"/>
          <w:sz w:val="24"/>
          <w:szCs w:val="24"/>
        </w:rPr>
      </w:pPr>
      <w:r w:rsidRPr="00677479">
        <w:rPr>
          <w:rFonts w:ascii="Times New Roman" w:hAnsi="Times New Roman" w:cs="Times New Roman"/>
          <w:iCs/>
          <w:color w:val="000000"/>
          <w:spacing w:val="-3"/>
          <w:sz w:val="24"/>
          <w:szCs w:val="24"/>
          <w:lang w:val="uk-UA"/>
        </w:rPr>
        <w:t>1</w:t>
      </w:r>
      <w:r w:rsidRPr="00677479">
        <w:rPr>
          <w:rFonts w:ascii="Times New Roman" w:hAnsi="Times New Roman" w:cs="Times New Roman"/>
          <w:sz w:val="24"/>
          <w:szCs w:val="24"/>
          <w:lang w:val="uk-UA"/>
        </w:rPr>
        <w:t>. Закон України "Про загальну середню освіту" набирає чинності з дня його опублікування, крім:</w:t>
      </w:r>
    </w:p>
    <w:p w:rsidR="00677479" w:rsidRPr="00677479" w:rsidRDefault="00677479" w:rsidP="00677479">
      <w:pPr>
        <w:shd w:val="clear" w:color="auto" w:fill="FFFFFF"/>
        <w:spacing w:line="274" w:lineRule="exact"/>
        <w:ind w:right="29"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частини першої статті 12 щодо терміну навчання для здобуття повної загальної середньої освіти у загальноосвітніх навчальних закладах І-НІ ступенів, яка набирає чинності з 1 вересня 2001 року і поширюється на учнів, які почнуть навчатися п першому класі 2001 року і в наступні роки;</w:t>
      </w:r>
    </w:p>
    <w:p w:rsidR="00677479" w:rsidRPr="00677479" w:rsidRDefault="00677479" w:rsidP="00677479">
      <w:pPr>
        <w:shd w:val="clear" w:color="auto" w:fill="FFFFFF"/>
        <w:spacing w:line="274" w:lineRule="exact"/>
        <w:ind w:right="29"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частини першої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частини другої статті 15 щодо навчального навантаження учнів, абзаців першого-восьмого частини першої статті 25 щодо педагогічного навантаження вчителя загальноосвітнього навчального закладу, частини другої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статтею 57 Закону України "Про освіту" ( 1060-12 ), які набирають чинності з 1 вересня 2001 року;</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частини п'ятої статті 16 щодо тривалості уроків у загальноосвітніх навчальних закладах, яка набирає чинності з 1 вересня 1999 року.</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Частина перша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677479" w:rsidRPr="00677479" w:rsidRDefault="00677479" w:rsidP="00677479">
      <w:pPr>
        <w:shd w:val="clear" w:color="auto" w:fill="FFFFFF"/>
        <w:spacing w:before="22"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 3.</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uk-UA"/>
        </w:rPr>
        <w:t>Кабінету Міністрів України протягом року з дня прийняття цього Закону;</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підготувати та подати на розгляд Верховної Ради України пропозиції про внесення змін до законів України, що випливають з цього Закону;</w:t>
      </w:r>
    </w:p>
    <w:p w:rsidR="00677479" w:rsidRPr="00677479" w:rsidRDefault="00677479" w:rsidP="00677479">
      <w:pPr>
        <w:shd w:val="clear" w:color="auto" w:fill="FFFFFF"/>
        <w:spacing w:line="274" w:lineRule="exact"/>
        <w:ind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 привести свої нормативно-правові акти у відповідність із цим Законом;</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забезпечити прийняття відповідно до своєї компетенції нормативно-правових актів, що випливають з цього Закону;</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забезпечити перегляд і скасування центральними органами виконавчої влади їх нормативно-правових актів, що суперечать цьому Закону,</w:t>
      </w:r>
    </w:p>
    <w:p w:rsidR="00677479" w:rsidRPr="00677479" w:rsidRDefault="00677479" w:rsidP="00677479">
      <w:pPr>
        <w:shd w:val="clear" w:color="auto" w:fill="FFFFFF"/>
        <w:spacing w:line="274" w:lineRule="exact"/>
        <w:ind w:right="7"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 xml:space="preserve">4. Друге речення частини першої статті 17 Закону України "Про загальний військовий обов'язок і військову службу" ( 2232-12 ) (Відомості Верховної Ради України, 1992 </w:t>
      </w:r>
      <w:r w:rsidRPr="00677479">
        <w:rPr>
          <w:rFonts w:ascii="Times New Roman" w:hAnsi="Times New Roman" w:cs="Times New Roman"/>
          <w:sz w:val="24"/>
          <w:szCs w:val="24"/>
          <w:lang w:val="en-US"/>
        </w:rPr>
        <w:t>p</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uk-UA"/>
        </w:rPr>
        <w:t xml:space="preserve">N 27, ст. 385; 1993 </w:t>
      </w:r>
      <w:r w:rsidRPr="00677479">
        <w:rPr>
          <w:rFonts w:ascii="Times New Roman" w:hAnsi="Times New Roman" w:cs="Times New Roman"/>
          <w:sz w:val="24"/>
          <w:szCs w:val="24"/>
          <w:lang w:val="en-US"/>
        </w:rPr>
        <w:t>p</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uk-UA"/>
        </w:rPr>
        <w:t xml:space="preserve">N49, ст. 457; 1997 </w:t>
      </w:r>
      <w:r w:rsidRPr="00677479">
        <w:rPr>
          <w:rFonts w:ascii="Times New Roman" w:hAnsi="Times New Roman" w:cs="Times New Roman"/>
          <w:sz w:val="24"/>
          <w:szCs w:val="24"/>
          <w:lang w:val="en-US"/>
        </w:rPr>
        <w:t>p</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en-US"/>
        </w:rPr>
        <w:t>N</w:t>
      </w:r>
      <w:r w:rsidRPr="00677479">
        <w:rPr>
          <w:rFonts w:ascii="Times New Roman" w:hAnsi="Times New Roman" w:cs="Times New Roman"/>
          <w:sz w:val="24"/>
          <w:szCs w:val="24"/>
        </w:rPr>
        <w:t xml:space="preserve"> </w:t>
      </w:r>
      <w:r w:rsidRPr="00677479">
        <w:rPr>
          <w:rFonts w:ascii="Times New Roman" w:hAnsi="Times New Roman" w:cs="Times New Roman"/>
          <w:sz w:val="24"/>
          <w:szCs w:val="24"/>
          <w:lang w:val="uk-UA"/>
        </w:rPr>
        <w:t>29, ст. 193) викласти в такій редакції:</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r w:rsidRPr="00677479">
        <w:rPr>
          <w:rFonts w:ascii="Times New Roman" w:hAnsi="Times New Roman" w:cs="Times New Roman"/>
          <w:sz w:val="24"/>
          <w:szCs w:val="24"/>
          <w:lang w:val="uk-UA"/>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p w:rsidR="00677479" w:rsidRPr="00677479" w:rsidRDefault="00677479" w:rsidP="00677479">
      <w:pPr>
        <w:shd w:val="clear" w:color="auto" w:fill="FFFFFF"/>
        <w:spacing w:line="274" w:lineRule="exact"/>
        <w:ind w:right="14" w:firstLine="284"/>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928"/>
      </w:tblGrid>
      <w:tr w:rsidR="00677479" w:rsidRPr="00677479" w:rsidTr="00FF6916">
        <w:tc>
          <w:tcPr>
            <w:tcW w:w="4928" w:type="dxa"/>
          </w:tcPr>
          <w:p w:rsidR="00677479" w:rsidRPr="00677479" w:rsidRDefault="00677479" w:rsidP="00FF6916">
            <w:pPr>
              <w:spacing w:line="274" w:lineRule="exact"/>
              <w:ind w:right="14"/>
              <w:jc w:val="both"/>
              <w:rPr>
                <w:sz w:val="24"/>
                <w:szCs w:val="24"/>
              </w:rPr>
            </w:pPr>
            <w:r w:rsidRPr="00677479">
              <w:rPr>
                <w:sz w:val="24"/>
                <w:szCs w:val="24"/>
                <w:lang w:val="uk-UA"/>
              </w:rPr>
              <w:t>м. Київ</w:t>
            </w:r>
            <w:r w:rsidRPr="00677479">
              <w:rPr>
                <w:sz w:val="24"/>
                <w:szCs w:val="24"/>
              </w:rPr>
              <w:t>,</w:t>
            </w:r>
          </w:p>
          <w:p w:rsidR="00677479" w:rsidRPr="00677479" w:rsidRDefault="00677479" w:rsidP="00FF6916">
            <w:pPr>
              <w:spacing w:line="274" w:lineRule="exact"/>
              <w:ind w:right="14"/>
              <w:jc w:val="both"/>
              <w:rPr>
                <w:sz w:val="24"/>
                <w:szCs w:val="24"/>
              </w:rPr>
            </w:pPr>
            <w:r w:rsidRPr="00677479">
              <w:rPr>
                <w:sz w:val="24"/>
                <w:szCs w:val="24"/>
                <w:lang w:val="uk-UA"/>
              </w:rPr>
              <w:t>13 травня 1999 року</w:t>
            </w:r>
          </w:p>
          <w:p w:rsidR="00677479" w:rsidRPr="00677479" w:rsidRDefault="00677479" w:rsidP="00FF6916">
            <w:pPr>
              <w:spacing w:line="274" w:lineRule="exact"/>
              <w:ind w:right="14"/>
              <w:jc w:val="both"/>
              <w:rPr>
                <w:sz w:val="24"/>
                <w:szCs w:val="24"/>
              </w:rPr>
            </w:pPr>
            <w:r w:rsidRPr="00677479">
              <w:rPr>
                <w:sz w:val="24"/>
                <w:szCs w:val="24"/>
                <w:lang w:val="uk-UA"/>
              </w:rPr>
              <w:t>N651-XIV</w:t>
            </w:r>
          </w:p>
        </w:tc>
        <w:tc>
          <w:tcPr>
            <w:tcW w:w="4928" w:type="dxa"/>
          </w:tcPr>
          <w:p w:rsidR="00677479" w:rsidRPr="00677479" w:rsidRDefault="00677479" w:rsidP="00FF6916">
            <w:pPr>
              <w:spacing w:line="274" w:lineRule="exact"/>
              <w:ind w:right="14"/>
              <w:jc w:val="right"/>
              <w:rPr>
                <w:sz w:val="24"/>
                <w:szCs w:val="24"/>
                <w:lang w:val="en-US"/>
              </w:rPr>
            </w:pPr>
            <w:r w:rsidRPr="00677479">
              <w:rPr>
                <w:sz w:val="24"/>
                <w:szCs w:val="24"/>
                <w:lang w:val="uk-UA"/>
              </w:rPr>
              <w:t>Президент України</w:t>
            </w:r>
          </w:p>
          <w:p w:rsidR="00677479" w:rsidRPr="00677479" w:rsidRDefault="00677479" w:rsidP="00FF6916">
            <w:pPr>
              <w:spacing w:line="274" w:lineRule="exact"/>
              <w:ind w:right="14"/>
              <w:jc w:val="right"/>
              <w:rPr>
                <w:sz w:val="24"/>
                <w:szCs w:val="24"/>
                <w:lang w:val="en-US"/>
              </w:rPr>
            </w:pPr>
            <w:r w:rsidRPr="00677479">
              <w:rPr>
                <w:sz w:val="24"/>
                <w:szCs w:val="24"/>
                <w:lang w:val="uk-UA"/>
              </w:rPr>
              <w:t>Л.КУЧМА</w:t>
            </w:r>
          </w:p>
        </w:tc>
      </w:tr>
    </w:tbl>
    <w:p w:rsidR="00EA3822" w:rsidRPr="00677479" w:rsidRDefault="00EA3822">
      <w:pPr>
        <w:rPr>
          <w:rFonts w:ascii="Times New Roman" w:hAnsi="Times New Roman" w:cs="Times New Roman"/>
          <w:sz w:val="24"/>
          <w:szCs w:val="24"/>
        </w:rPr>
      </w:pPr>
    </w:p>
    <w:sectPr w:rsidR="00EA3822" w:rsidRPr="00677479" w:rsidSect="00677479">
      <w:footerReference w:type="even" r:id="rId6"/>
      <w:footerReference w:type="default" r:id="rId7"/>
      <w:pgSz w:w="11909" w:h="16834"/>
      <w:pgMar w:top="720" w:right="720" w:bottom="720" w:left="720"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14" w:rsidRDefault="00EA3822" w:rsidP="007A717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4214" w:rsidRDefault="00EA3822" w:rsidP="006B42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14" w:rsidRDefault="00EA3822" w:rsidP="007A7176">
    <w:pPr>
      <w:pStyle w:val="a5"/>
      <w:framePr w:wrap="around" w:vAnchor="text" w:hAnchor="margin" w:xAlign="right" w:y="1"/>
      <w:rPr>
        <w:rStyle w:val="a7"/>
      </w:rPr>
    </w:pPr>
    <w:r w:rsidRPr="007A7176">
      <w:rPr>
        <w:rStyle w:val="a7"/>
        <w:sz w:val="28"/>
        <w:szCs w:val="28"/>
      </w:rPr>
      <w:fldChar w:fldCharType="begin"/>
    </w:r>
    <w:r w:rsidRPr="007A7176">
      <w:rPr>
        <w:rStyle w:val="a7"/>
        <w:sz w:val="28"/>
        <w:szCs w:val="28"/>
      </w:rPr>
      <w:instrText xml:space="preserve">PAGE  </w:instrText>
    </w:r>
    <w:r w:rsidRPr="007A7176">
      <w:rPr>
        <w:rStyle w:val="a7"/>
        <w:sz w:val="28"/>
        <w:szCs w:val="28"/>
      </w:rPr>
      <w:fldChar w:fldCharType="separate"/>
    </w:r>
    <w:r w:rsidR="00677479">
      <w:rPr>
        <w:rStyle w:val="a7"/>
        <w:noProof/>
        <w:sz w:val="28"/>
        <w:szCs w:val="28"/>
      </w:rPr>
      <w:t>1</w:t>
    </w:r>
    <w:r w:rsidRPr="007A7176">
      <w:rPr>
        <w:rStyle w:val="a7"/>
        <w:sz w:val="28"/>
        <w:szCs w:val="28"/>
      </w:rPr>
      <w:fldChar w:fldCharType="end"/>
    </w:r>
  </w:p>
  <w:p w:rsidR="006B4214" w:rsidRDefault="00EA3822" w:rsidP="006B4214">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A7F"/>
    <w:multiLevelType w:val="singleLevel"/>
    <w:tmpl w:val="C918576A"/>
    <w:lvl w:ilvl="0">
      <w:start w:val="1"/>
      <w:numFmt w:val="decimal"/>
      <w:lvlText w:val="%1."/>
      <w:legacy w:legacy="1" w:legacySpace="0" w:legacyIndent="317"/>
      <w:lvlJc w:val="left"/>
      <w:rPr>
        <w:rFonts w:ascii="Times New Roman" w:hAnsi="Times New Roman" w:cs="Times New Roman" w:hint="default"/>
        <w:i w:val="0"/>
      </w:rPr>
    </w:lvl>
  </w:abstractNum>
  <w:abstractNum w:abstractNumId="1">
    <w:nsid w:val="0E131C61"/>
    <w:multiLevelType w:val="singleLevel"/>
    <w:tmpl w:val="DFC88B98"/>
    <w:lvl w:ilvl="0">
      <w:start w:val="1"/>
      <w:numFmt w:val="decimal"/>
      <w:lvlText w:val="%1."/>
      <w:legacy w:legacy="1" w:legacySpace="0" w:legacyIndent="244"/>
      <w:lvlJc w:val="left"/>
      <w:rPr>
        <w:rFonts w:ascii="Times New Roman" w:hAnsi="Times New Roman" w:cs="Times New Roman" w:hint="default"/>
      </w:rPr>
    </w:lvl>
  </w:abstractNum>
  <w:abstractNum w:abstractNumId="2">
    <w:nsid w:val="0EB43E89"/>
    <w:multiLevelType w:val="singleLevel"/>
    <w:tmpl w:val="9EC8F350"/>
    <w:lvl w:ilvl="0">
      <w:start w:val="1"/>
      <w:numFmt w:val="decimal"/>
      <w:lvlText w:val="%1."/>
      <w:legacy w:legacy="1" w:legacySpace="0" w:legacyIndent="260"/>
      <w:lvlJc w:val="left"/>
      <w:rPr>
        <w:rFonts w:ascii="Times New Roman" w:hAnsi="Times New Roman" w:cs="Times New Roman" w:hint="default"/>
      </w:rPr>
    </w:lvl>
  </w:abstractNum>
  <w:abstractNum w:abstractNumId="3">
    <w:nsid w:val="177A6890"/>
    <w:multiLevelType w:val="singleLevel"/>
    <w:tmpl w:val="74484B3C"/>
    <w:lvl w:ilvl="0">
      <w:start w:val="2"/>
      <w:numFmt w:val="decimal"/>
      <w:lvlText w:val="%1."/>
      <w:legacy w:legacy="1" w:legacySpace="0" w:legacyIndent="238"/>
      <w:lvlJc w:val="left"/>
      <w:rPr>
        <w:rFonts w:ascii="Times New Roman" w:hAnsi="Times New Roman" w:cs="Times New Roman" w:hint="default"/>
      </w:rPr>
    </w:lvl>
  </w:abstractNum>
  <w:abstractNum w:abstractNumId="4">
    <w:nsid w:val="26926930"/>
    <w:multiLevelType w:val="singleLevel"/>
    <w:tmpl w:val="3E8AC008"/>
    <w:lvl w:ilvl="0">
      <w:start w:val="2"/>
      <w:numFmt w:val="decimal"/>
      <w:lvlText w:val="%1."/>
      <w:legacy w:legacy="1" w:legacySpace="0" w:legacyIndent="245"/>
      <w:lvlJc w:val="left"/>
      <w:rPr>
        <w:rFonts w:ascii="Times New Roman" w:hAnsi="Times New Roman" w:cs="Times New Roman" w:hint="default"/>
      </w:rPr>
    </w:lvl>
  </w:abstractNum>
  <w:abstractNum w:abstractNumId="5">
    <w:nsid w:val="2A385AB1"/>
    <w:multiLevelType w:val="singleLevel"/>
    <w:tmpl w:val="06123700"/>
    <w:lvl w:ilvl="0">
      <w:start w:val="3"/>
      <w:numFmt w:val="decimal"/>
      <w:lvlText w:val="%1."/>
      <w:legacy w:legacy="1" w:legacySpace="0" w:legacyIndent="252"/>
      <w:lvlJc w:val="left"/>
      <w:rPr>
        <w:rFonts w:ascii="Times New Roman" w:hAnsi="Times New Roman" w:cs="Times New Roman" w:hint="default"/>
      </w:rPr>
    </w:lvl>
  </w:abstractNum>
  <w:abstractNum w:abstractNumId="6">
    <w:nsid w:val="30864D8D"/>
    <w:multiLevelType w:val="hybridMultilevel"/>
    <w:tmpl w:val="9CC49278"/>
    <w:lvl w:ilvl="0" w:tplc="0419000D">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
    <w:nsid w:val="36AA4382"/>
    <w:multiLevelType w:val="singleLevel"/>
    <w:tmpl w:val="31200164"/>
    <w:lvl w:ilvl="0">
      <w:start w:val="1"/>
      <w:numFmt w:val="decimal"/>
      <w:lvlText w:val="%1."/>
      <w:legacy w:legacy="1" w:legacySpace="0" w:legacyIndent="346"/>
      <w:lvlJc w:val="left"/>
      <w:rPr>
        <w:rFonts w:ascii="Times New Roman" w:hAnsi="Times New Roman" w:cs="Times New Roman" w:hint="default"/>
      </w:rPr>
    </w:lvl>
  </w:abstractNum>
  <w:abstractNum w:abstractNumId="8">
    <w:nsid w:val="3C304B30"/>
    <w:multiLevelType w:val="singleLevel"/>
    <w:tmpl w:val="85DCA93C"/>
    <w:lvl w:ilvl="0">
      <w:start w:val="2"/>
      <w:numFmt w:val="decimal"/>
      <w:lvlText w:val="%1."/>
      <w:legacy w:legacy="1" w:legacySpace="0" w:legacyIndent="288"/>
      <w:lvlJc w:val="left"/>
      <w:rPr>
        <w:rFonts w:ascii="Times New Roman" w:hAnsi="Times New Roman" w:cs="Times New Roman" w:hint="default"/>
      </w:rPr>
    </w:lvl>
  </w:abstractNum>
  <w:abstractNum w:abstractNumId="9">
    <w:nsid w:val="46B96E5E"/>
    <w:multiLevelType w:val="singleLevel"/>
    <w:tmpl w:val="96FCBDE8"/>
    <w:lvl w:ilvl="0">
      <w:start w:val="1"/>
      <w:numFmt w:val="decimal"/>
      <w:lvlText w:val="%1."/>
      <w:legacy w:legacy="1" w:legacySpace="0" w:legacyIndent="266"/>
      <w:lvlJc w:val="left"/>
      <w:rPr>
        <w:rFonts w:ascii="Times New Roman" w:hAnsi="Times New Roman" w:cs="Times New Roman" w:hint="default"/>
      </w:rPr>
    </w:lvl>
  </w:abstractNum>
  <w:abstractNum w:abstractNumId="10">
    <w:nsid w:val="4DE045DA"/>
    <w:multiLevelType w:val="singleLevel"/>
    <w:tmpl w:val="089206C4"/>
    <w:lvl w:ilvl="0">
      <w:start w:val="2"/>
      <w:numFmt w:val="decimal"/>
      <w:lvlText w:val="%1."/>
      <w:legacy w:legacy="1" w:legacySpace="0" w:legacyIndent="309"/>
      <w:lvlJc w:val="left"/>
      <w:rPr>
        <w:rFonts w:ascii="Times New Roman" w:hAnsi="Times New Roman" w:cs="Times New Roman" w:hint="default"/>
      </w:rPr>
    </w:lvl>
  </w:abstractNum>
  <w:abstractNum w:abstractNumId="11">
    <w:nsid w:val="53965B22"/>
    <w:multiLevelType w:val="hybridMultilevel"/>
    <w:tmpl w:val="473ACD66"/>
    <w:lvl w:ilvl="0" w:tplc="220EEEF8">
      <w:start w:val="1"/>
      <w:numFmt w:val="decimal"/>
      <w:lvlText w:val="%1."/>
      <w:lvlJc w:val="left"/>
      <w:pPr>
        <w:tabs>
          <w:tab w:val="num" w:pos="869"/>
        </w:tabs>
        <w:ind w:left="869" w:hanging="58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53B50273"/>
    <w:multiLevelType w:val="singleLevel"/>
    <w:tmpl w:val="6BFE7F56"/>
    <w:lvl w:ilvl="0">
      <w:start w:val="2"/>
      <w:numFmt w:val="decimal"/>
      <w:lvlText w:val="%1."/>
      <w:legacy w:legacy="1" w:legacySpace="0" w:legacyIndent="252"/>
      <w:lvlJc w:val="left"/>
      <w:rPr>
        <w:rFonts w:ascii="Times New Roman" w:hAnsi="Times New Roman" w:cs="Times New Roman" w:hint="default"/>
      </w:rPr>
    </w:lvl>
  </w:abstractNum>
  <w:abstractNum w:abstractNumId="13">
    <w:nsid w:val="59B41397"/>
    <w:multiLevelType w:val="singleLevel"/>
    <w:tmpl w:val="9324795C"/>
    <w:lvl w:ilvl="0">
      <w:start w:val="2"/>
      <w:numFmt w:val="decimal"/>
      <w:lvlText w:val="%1."/>
      <w:legacy w:legacy="1" w:legacySpace="0" w:legacyIndent="266"/>
      <w:lvlJc w:val="left"/>
      <w:rPr>
        <w:rFonts w:ascii="Times New Roman" w:hAnsi="Times New Roman" w:cs="Times New Roman" w:hint="default"/>
      </w:rPr>
    </w:lvl>
  </w:abstractNum>
  <w:abstractNum w:abstractNumId="14">
    <w:nsid w:val="60E45ED9"/>
    <w:multiLevelType w:val="hybridMultilevel"/>
    <w:tmpl w:val="DD92C83A"/>
    <w:lvl w:ilvl="0" w:tplc="0419000D">
      <w:start w:val="1"/>
      <w:numFmt w:val="bullet"/>
      <w:lvlText w:val=""/>
      <w:lvlJc w:val="left"/>
      <w:pPr>
        <w:tabs>
          <w:tab w:val="num" w:pos="1185"/>
        </w:tabs>
        <w:ind w:left="1185" w:hanging="360"/>
      </w:pPr>
      <w:rPr>
        <w:rFonts w:ascii="Wingdings" w:hAnsi="Wingdings" w:hint="default"/>
      </w:rPr>
    </w:lvl>
    <w:lvl w:ilvl="1" w:tplc="04190003" w:tentative="1">
      <w:start w:val="1"/>
      <w:numFmt w:val="bullet"/>
      <w:lvlText w:val="o"/>
      <w:lvlJc w:val="left"/>
      <w:pPr>
        <w:tabs>
          <w:tab w:val="num" w:pos="1905"/>
        </w:tabs>
        <w:ind w:left="1905" w:hanging="360"/>
      </w:pPr>
      <w:rPr>
        <w:rFonts w:ascii="Courier New" w:hAnsi="Courier New" w:cs="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15">
    <w:nsid w:val="611777B2"/>
    <w:multiLevelType w:val="singleLevel"/>
    <w:tmpl w:val="6882C1C4"/>
    <w:lvl w:ilvl="0">
      <w:start w:val="3"/>
      <w:numFmt w:val="decimal"/>
      <w:lvlText w:val="%1."/>
      <w:legacy w:legacy="1" w:legacySpace="0" w:legacyIndent="295"/>
      <w:lvlJc w:val="left"/>
      <w:rPr>
        <w:rFonts w:ascii="Times New Roman" w:hAnsi="Times New Roman" w:cs="Times New Roman" w:hint="default"/>
      </w:rPr>
    </w:lvl>
  </w:abstractNum>
  <w:abstractNum w:abstractNumId="16">
    <w:nsid w:val="63BE4F3D"/>
    <w:multiLevelType w:val="singleLevel"/>
    <w:tmpl w:val="3A66A8F8"/>
    <w:lvl w:ilvl="0">
      <w:start w:val="2"/>
      <w:numFmt w:val="decimal"/>
      <w:lvlText w:val="%1."/>
      <w:legacy w:legacy="1" w:legacySpace="0" w:legacyIndent="323"/>
      <w:lvlJc w:val="left"/>
      <w:rPr>
        <w:rFonts w:ascii="Times New Roman" w:hAnsi="Times New Roman" w:cs="Times New Roman" w:hint="default"/>
      </w:rPr>
    </w:lvl>
  </w:abstractNum>
  <w:abstractNum w:abstractNumId="17">
    <w:nsid w:val="67493ACF"/>
    <w:multiLevelType w:val="hybridMultilevel"/>
    <w:tmpl w:val="32B4AD96"/>
    <w:lvl w:ilvl="0" w:tplc="3EB03BA2">
      <w:start w:val="1"/>
      <w:numFmt w:val="decimal"/>
      <w:lvlText w:val="%1."/>
      <w:lvlJc w:val="left"/>
      <w:pPr>
        <w:tabs>
          <w:tab w:val="num" w:pos="712"/>
        </w:tabs>
        <w:ind w:left="712" w:hanging="57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6D2C0BEC"/>
    <w:multiLevelType w:val="singleLevel"/>
    <w:tmpl w:val="0764FAB0"/>
    <w:lvl w:ilvl="0">
      <w:start w:val="1"/>
      <w:numFmt w:val="decimal"/>
      <w:lvlText w:val="%1."/>
      <w:legacy w:legacy="1" w:legacySpace="0" w:legacyIndent="295"/>
      <w:lvlJc w:val="left"/>
      <w:rPr>
        <w:rFonts w:ascii="Times New Roman" w:hAnsi="Times New Roman" w:cs="Times New Roman" w:hint="default"/>
      </w:rPr>
    </w:lvl>
  </w:abstractNum>
  <w:abstractNum w:abstractNumId="19">
    <w:nsid w:val="6D801A19"/>
    <w:multiLevelType w:val="singleLevel"/>
    <w:tmpl w:val="BC1E3CB8"/>
    <w:lvl w:ilvl="0">
      <w:start w:val="1"/>
      <w:numFmt w:val="decimal"/>
      <w:lvlText w:val="%1."/>
      <w:legacy w:legacy="1" w:legacySpace="0" w:legacyIndent="367"/>
      <w:lvlJc w:val="left"/>
      <w:rPr>
        <w:rFonts w:ascii="Times New Roman" w:hAnsi="Times New Roman" w:cs="Times New Roman" w:hint="default"/>
      </w:rPr>
    </w:lvl>
  </w:abstractNum>
  <w:abstractNum w:abstractNumId="20">
    <w:nsid w:val="6EB438A1"/>
    <w:multiLevelType w:val="singleLevel"/>
    <w:tmpl w:val="6BFE7F56"/>
    <w:lvl w:ilvl="0">
      <w:start w:val="2"/>
      <w:numFmt w:val="decimal"/>
      <w:lvlText w:val="%1."/>
      <w:legacy w:legacy="1" w:legacySpace="0" w:legacyIndent="252"/>
      <w:lvlJc w:val="left"/>
      <w:rPr>
        <w:rFonts w:ascii="Times New Roman" w:hAnsi="Times New Roman" w:cs="Times New Roman" w:hint="default"/>
      </w:rPr>
    </w:lvl>
  </w:abstractNum>
  <w:abstractNum w:abstractNumId="21">
    <w:nsid w:val="70C34A6E"/>
    <w:multiLevelType w:val="singleLevel"/>
    <w:tmpl w:val="3E8AC008"/>
    <w:lvl w:ilvl="0">
      <w:start w:val="2"/>
      <w:numFmt w:val="decimal"/>
      <w:lvlText w:val="%1."/>
      <w:legacy w:legacy="1" w:legacySpace="0" w:legacyIndent="245"/>
      <w:lvlJc w:val="left"/>
      <w:rPr>
        <w:rFonts w:ascii="Times New Roman" w:hAnsi="Times New Roman" w:cs="Times New Roman" w:hint="default"/>
      </w:rPr>
    </w:lvl>
  </w:abstractNum>
  <w:abstractNum w:abstractNumId="22">
    <w:nsid w:val="745544A8"/>
    <w:multiLevelType w:val="hybridMultilevel"/>
    <w:tmpl w:val="3AB23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6D42BC"/>
    <w:multiLevelType w:val="singleLevel"/>
    <w:tmpl w:val="BD2E2DA2"/>
    <w:lvl w:ilvl="0">
      <w:start w:val="1"/>
      <w:numFmt w:val="decimal"/>
      <w:lvlText w:val="%1."/>
      <w:legacy w:legacy="1" w:legacySpace="0" w:legacyIndent="403"/>
      <w:lvlJc w:val="left"/>
      <w:rPr>
        <w:rFonts w:ascii="Times New Roman" w:hAnsi="Times New Roman" w:cs="Times New Roman" w:hint="default"/>
      </w:rPr>
    </w:lvl>
  </w:abstractNum>
  <w:abstractNum w:abstractNumId="24">
    <w:nsid w:val="779D0B11"/>
    <w:multiLevelType w:val="singleLevel"/>
    <w:tmpl w:val="6BFE7F56"/>
    <w:lvl w:ilvl="0">
      <w:start w:val="2"/>
      <w:numFmt w:val="decimal"/>
      <w:lvlText w:val="%1."/>
      <w:legacy w:legacy="1" w:legacySpace="0" w:legacyIndent="252"/>
      <w:lvlJc w:val="left"/>
      <w:rPr>
        <w:rFonts w:ascii="Times New Roman" w:hAnsi="Times New Roman" w:cs="Times New Roman" w:hint="default"/>
      </w:rPr>
    </w:lvl>
  </w:abstractNum>
  <w:num w:numId="1">
    <w:abstractNumId w:val="12"/>
  </w:num>
  <w:num w:numId="2">
    <w:abstractNumId w:val="10"/>
  </w:num>
  <w:num w:numId="3">
    <w:abstractNumId w:val="20"/>
  </w:num>
  <w:num w:numId="4">
    <w:abstractNumId w:val="20"/>
    <w:lvlOverride w:ilvl="0">
      <w:lvl w:ilvl="0">
        <w:start w:val="4"/>
        <w:numFmt w:val="decimal"/>
        <w:lvlText w:val="%1."/>
        <w:legacy w:legacy="1" w:legacySpace="0" w:legacyIndent="238"/>
        <w:lvlJc w:val="left"/>
        <w:rPr>
          <w:rFonts w:ascii="Times New Roman" w:hAnsi="Times New Roman" w:cs="Times New Roman" w:hint="default"/>
        </w:rPr>
      </w:lvl>
    </w:lvlOverride>
  </w:num>
  <w:num w:numId="5">
    <w:abstractNumId w:val="3"/>
  </w:num>
  <w:num w:numId="6">
    <w:abstractNumId w:val="9"/>
  </w:num>
  <w:num w:numId="7">
    <w:abstractNumId w:val="9"/>
    <w:lvlOverride w:ilvl="0">
      <w:lvl w:ilvl="0">
        <w:start w:val="3"/>
        <w:numFmt w:val="decimal"/>
        <w:lvlText w:val="%1."/>
        <w:legacy w:legacy="1" w:legacySpace="0" w:legacyIndent="245"/>
        <w:lvlJc w:val="left"/>
        <w:rPr>
          <w:rFonts w:ascii="Times New Roman" w:hAnsi="Times New Roman" w:cs="Times New Roman" w:hint="default"/>
        </w:rPr>
      </w:lvl>
    </w:lvlOverride>
  </w:num>
  <w:num w:numId="8">
    <w:abstractNumId w:val="21"/>
  </w:num>
  <w:num w:numId="9">
    <w:abstractNumId w:val="8"/>
  </w:num>
  <w:num w:numId="10">
    <w:abstractNumId w:val="19"/>
  </w:num>
  <w:num w:numId="11">
    <w:abstractNumId w:val="24"/>
  </w:num>
  <w:num w:numId="12">
    <w:abstractNumId w:val="18"/>
  </w:num>
  <w:num w:numId="13">
    <w:abstractNumId w:val="15"/>
  </w:num>
  <w:num w:numId="14">
    <w:abstractNumId w:val="0"/>
  </w:num>
  <w:num w:numId="15">
    <w:abstractNumId w:val="5"/>
  </w:num>
  <w:num w:numId="16">
    <w:abstractNumId w:val="7"/>
  </w:num>
  <w:num w:numId="17">
    <w:abstractNumId w:val="13"/>
  </w:num>
  <w:num w:numId="18">
    <w:abstractNumId w:val="4"/>
  </w:num>
  <w:num w:numId="19">
    <w:abstractNumId w:val="1"/>
  </w:num>
  <w:num w:numId="20">
    <w:abstractNumId w:val="23"/>
  </w:num>
  <w:num w:numId="21">
    <w:abstractNumId w:val="2"/>
  </w:num>
  <w:num w:numId="22">
    <w:abstractNumId w:val="16"/>
  </w:num>
  <w:num w:numId="23">
    <w:abstractNumId w:val="11"/>
  </w:num>
  <w:num w:numId="24">
    <w:abstractNumId w:val="22"/>
  </w:num>
  <w:num w:numId="25">
    <w:abstractNumId w:val="6"/>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479"/>
    <w:rsid w:val="00677479"/>
    <w:rsid w:val="00EA3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rsid w:val="0067747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677479"/>
    <w:rPr>
      <w:rFonts w:ascii="Tahoma" w:eastAsia="Times New Roman" w:hAnsi="Tahoma" w:cs="Tahoma"/>
      <w:sz w:val="16"/>
      <w:szCs w:val="16"/>
    </w:rPr>
  </w:style>
  <w:style w:type="paragraph" w:styleId="a5">
    <w:name w:val="footer"/>
    <w:basedOn w:val="a"/>
    <w:link w:val="a6"/>
    <w:rsid w:val="0067747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677479"/>
    <w:rPr>
      <w:rFonts w:ascii="Times New Roman" w:eastAsia="Times New Roman" w:hAnsi="Times New Roman" w:cs="Times New Roman"/>
      <w:sz w:val="20"/>
      <w:szCs w:val="20"/>
    </w:rPr>
  </w:style>
  <w:style w:type="character" w:styleId="a7">
    <w:name w:val="page number"/>
    <w:basedOn w:val="a0"/>
    <w:rsid w:val="00677479"/>
  </w:style>
  <w:style w:type="table" w:styleId="a8">
    <w:name w:val="Table Grid"/>
    <w:basedOn w:val="a1"/>
    <w:rsid w:val="0067747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67747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67747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8077</Words>
  <Characters>46045</Characters>
  <Application>Microsoft Office Word</Application>
  <DocSecurity>0</DocSecurity>
  <Lines>383</Lines>
  <Paragraphs>108</Paragraphs>
  <ScaleCrop>false</ScaleCrop>
  <Company>Reanimator Extreme Edition</Company>
  <LinksUpToDate>false</LinksUpToDate>
  <CharactersWithSpaces>54014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2013-01-10T15:44:00Z</dcterms:created>
  <dcterms:modified xsi:type="dcterms:W3CDTF">2013-01-10T15:44:00Z</dcterms:modified>
</cp:coreProperties>
</file>